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C35" w:rsidTr="00092C35">
        <w:tc>
          <w:tcPr>
            <w:tcW w:w="4785" w:type="dxa"/>
          </w:tcPr>
          <w:p w:rsidR="00DD534E" w:rsidRPr="00DD534E" w:rsidRDefault="00092C35">
            <w:pPr>
              <w:rPr>
                <w:sz w:val="20"/>
                <w:szCs w:val="20"/>
              </w:rPr>
            </w:pPr>
            <w:r w:rsidRPr="00DD534E">
              <w:rPr>
                <w:sz w:val="20"/>
                <w:szCs w:val="20"/>
              </w:rPr>
              <w:t>Принято</w:t>
            </w:r>
            <w:r w:rsidR="00EB4757">
              <w:rPr>
                <w:sz w:val="20"/>
                <w:szCs w:val="20"/>
              </w:rPr>
              <w:t>:</w:t>
            </w:r>
          </w:p>
          <w:p w:rsidR="00EB4757" w:rsidRDefault="00EB4757" w:rsidP="00EB4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092C35" w:rsidRPr="00DD534E" w:rsidRDefault="00DD534E" w:rsidP="003817D5">
            <w:pPr>
              <w:rPr>
                <w:sz w:val="20"/>
                <w:szCs w:val="20"/>
              </w:rPr>
            </w:pPr>
            <w:r w:rsidRPr="00DD534E">
              <w:rPr>
                <w:sz w:val="20"/>
                <w:szCs w:val="20"/>
              </w:rPr>
              <w:t xml:space="preserve">Протокол  № </w:t>
            </w:r>
            <w:r w:rsidR="003817D5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DD534E">
              <w:rPr>
                <w:sz w:val="20"/>
                <w:szCs w:val="20"/>
              </w:rPr>
              <w:t xml:space="preserve"> от </w:t>
            </w:r>
            <w:r w:rsidR="003817D5">
              <w:rPr>
                <w:sz w:val="20"/>
                <w:szCs w:val="20"/>
              </w:rPr>
              <w:t>07.09.2020</w:t>
            </w:r>
            <w:r w:rsidR="00EB475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86" w:type="dxa"/>
          </w:tcPr>
          <w:p w:rsidR="00092C35" w:rsidRPr="00DD534E" w:rsidRDefault="00092C35" w:rsidP="00DD534E">
            <w:pPr>
              <w:jc w:val="right"/>
              <w:rPr>
                <w:sz w:val="20"/>
                <w:szCs w:val="20"/>
              </w:rPr>
            </w:pPr>
            <w:r w:rsidRPr="00DD534E">
              <w:rPr>
                <w:sz w:val="20"/>
                <w:szCs w:val="20"/>
              </w:rPr>
              <w:t xml:space="preserve">Утверждено </w:t>
            </w:r>
          </w:p>
          <w:p w:rsidR="00DD534E" w:rsidRPr="00DD534E" w:rsidRDefault="00D84E6E" w:rsidP="00DD534E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1812290</wp:posOffset>
                  </wp:positionH>
                  <wp:positionV relativeFrom="paragraph">
                    <wp:posOffset>41910</wp:posOffset>
                  </wp:positionV>
                  <wp:extent cx="1256030" cy="601980"/>
                  <wp:effectExtent l="0" t="0" r="1270" b="762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534E" w:rsidRPr="00DD534E">
              <w:rPr>
                <w:sz w:val="20"/>
                <w:szCs w:val="20"/>
              </w:rPr>
              <w:t>Директор МОУ СОШ № 7 УКМО</w:t>
            </w:r>
          </w:p>
          <w:p w:rsidR="00DD534E" w:rsidRDefault="00DD534E" w:rsidP="00DD534E">
            <w:pPr>
              <w:jc w:val="right"/>
              <w:rPr>
                <w:sz w:val="20"/>
                <w:szCs w:val="20"/>
              </w:rPr>
            </w:pPr>
            <w:r w:rsidRPr="00DD534E">
              <w:rPr>
                <w:sz w:val="20"/>
                <w:szCs w:val="20"/>
              </w:rPr>
              <w:t>Святыня Г.М.</w:t>
            </w:r>
          </w:p>
          <w:p w:rsidR="00D84E6E" w:rsidRDefault="00D84E6E" w:rsidP="00DD534E">
            <w:pPr>
              <w:jc w:val="right"/>
              <w:rPr>
                <w:sz w:val="20"/>
                <w:szCs w:val="20"/>
              </w:rPr>
            </w:pPr>
          </w:p>
          <w:p w:rsidR="00DD534E" w:rsidRPr="00DD534E" w:rsidRDefault="00DD534E" w:rsidP="00D84E6E">
            <w:pPr>
              <w:jc w:val="right"/>
              <w:rPr>
                <w:sz w:val="20"/>
                <w:szCs w:val="20"/>
              </w:rPr>
            </w:pPr>
          </w:p>
        </w:tc>
      </w:tr>
    </w:tbl>
    <w:p w:rsidR="00D42A41" w:rsidRDefault="00D42A41" w:rsidP="00092C35">
      <w:pPr>
        <w:jc w:val="center"/>
      </w:pPr>
    </w:p>
    <w:p w:rsidR="00092C35" w:rsidRDefault="00D84E6E" w:rsidP="00092C35">
      <w:pPr>
        <w:jc w:val="center"/>
      </w:pPr>
      <w:r>
        <w:t xml:space="preserve">ВЫПИСКА ИЗ </w:t>
      </w:r>
      <w:r w:rsidR="00EB4757">
        <w:t>ПОЛОЖЕНИ</w:t>
      </w:r>
      <w:r>
        <w:t>Я</w:t>
      </w:r>
    </w:p>
    <w:p w:rsidR="00641C82" w:rsidRDefault="00092C35" w:rsidP="00092C35">
      <w:pPr>
        <w:jc w:val="center"/>
      </w:pPr>
      <w:r w:rsidRPr="00F8200E">
        <w:t xml:space="preserve">О ПОРЯДКЕ ПРИЕМА, ПЕРЕВОДА, ОТЧИСЛЕНИЯ </w:t>
      </w:r>
    </w:p>
    <w:p w:rsidR="00092C35" w:rsidRPr="00F8200E" w:rsidRDefault="00092C35" w:rsidP="00092C35">
      <w:pPr>
        <w:jc w:val="center"/>
      </w:pPr>
      <w:r w:rsidRPr="00F8200E">
        <w:t>И ИСКЛЮЧЕНИЯ ОБУЧАЮЩИХСЯ МОУ СОШ № 7 УКМО</w:t>
      </w:r>
    </w:p>
    <w:p w:rsidR="00092C35" w:rsidRPr="00F8200E" w:rsidRDefault="00092C35" w:rsidP="00092C35">
      <w:pPr>
        <w:jc w:val="center"/>
      </w:pPr>
    </w:p>
    <w:p w:rsidR="00092C35" w:rsidRPr="00F8200E" w:rsidRDefault="00092C35" w:rsidP="00092C35">
      <w:pPr>
        <w:pStyle w:val="a4"/>
        <w:numPr>
          <w:ilvl w:val="1"/>
          <w:numId w:val="1"/>
        </w:numPr>
      </w:pPr>
      <w:r w:rsidRPr="00F8200E">
        <w:t>Настоящее Положение разработано с целью соблюдения законодательства Российской Федерации в области образования в части приема и перевода граждан в муниципальные учреждения, оснований отчисления обучающихся из муниципальных общеобразовательных учреждений и обеспечения их права на получение общего образования.</w:t>
      </w:r>
    </w:p>
    <w:p w:rsidR="00092C35" w:rsidRDefault="00092C35" w:rsidP="00092C35">
      <w:pPr>
        <w:pStyle w:val="a4"/>
        <w:numPr>
          <w:ilvl w:val="1"/>
          <w:numId w:val="1"/>
        </w:numPr>
      </w:pPr>
      <w:proofErr w:type="gramStart"/>
      <w:r w:rsidRPr="00F8200E">
        <w:t xml:space="preserve">Прием граждан в МОУ СОШ № 7 УКМО (далее – учреждение) осуществляется в соответствии с Конституцией РФ, Законом Российской Федерации от 29.12.2012 г № 273-ФЗ «Об образовании РФ», </w:t>
      </w:r>
      <w:r w:rsidR="00B65625">
        <w:t xml:space="preserve"> подпунктом 4.2.21 пункта 4 Положения о Министерстве просвещения РФ от 28 июля 2018 г №889, Приказом министерства просвещения РФ «Об утверждении Порядка приема на обучение по образовательным программам </w:t>
      </w:r>
      <w:r w:rsidR="00B65625" w:rsidRPr="00135798">
        <w:t>начального о</w:t>
      </w:r>
      <w:r w:rsidR="00135798" w:rsidRPr="00135798">
        <w:t>б</w:t>
      </w:r>
      <w:r w:rsidR="00B65625" w:rsidRPr="00135798">
        <w:t xml:space="preserve">щего, </w:t>
      </w:r>
      <w:r w:rsidR="00135798" w:rsidRPr="00135798">
        <w:t>о</w:t>
      </w:r>
      <w:r w:rsidR="00B65625" w:rsidRPr="00135798">
        <w:t>сновного общего и среднего общего</w:t>
      </w:r>
      <w:proofErr w:type="gramEnd"/>
      <w:r w:rsidR="00B65625" w:rsidRPr="00135798">
        <w:t xml:space="preserve"> образования» от 02.09.2020г. № 458. </w:t>
      </w:r>
      <w:r w:rsidR="00056B99" w:rsidRPr="00135798">
        <w:t xml:space="preserve"> Санитарно</w:t>
      </w:r>
      <w:r w:rsidR="00056B99" w:rsidRPr="00F8200E">
        <w:t>-эпидемиологическими правилами СанПиН 2.4.2.2821-10, нормативными документами Министерства образования Иркутской области, Уставом учреждения и настоящим Положением.</w:t>
      </w:r>
    </w:p>
    <w:p w:rsidR="00F8200E" w:rsidRPr="00F8200E" w:rsidRDefault="00F8200E" w:rsidP="00F8200E">
      <w:pPr>
        <w:spacing w:before="11"/>
      </w:pPr>
    </w:p>
    <w:p w:rsidR="00F8200E" w:rsidRPr="00F8200E" w:rsidRDefault="00F8200E" w:rsidP="00F8200E">
      <w:pPr>
        <w:pStyle w:val="1"/>
        <w:numPr>
          <w:ilvl w:val="2"/>
          <w:numId w:val="8"/>
        </w:numPr>
        <w:tabs>
          <w:tab w:val="left" w:pos="2748"/>
        </w:tabs>
        <w:ind w:firstLine="101"/>
        <w:jc w:val="left"/>
        <w:rPr>
          <w:rFonts w:cs="Times New Roman"/>
          <w:b w:val="0"/>
          <w:bCs w:val="0"/>
          <w:lang w:val="ru-RU"/>
        </w:rPr>
      </w:pPr>
      <w:r w:rsidRPr="00F8200E">
        <w:rPr>
          <w:rFonts w:cs="Times New Roman"/>
          <w:lang w:val="ru-RU"/>
        </w:rPr>
        <w:t>Порядок приема детей в первые</w:t>
      </w:r>
      <w:r w:rsidR="003F67E4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классы</w:t>
      </w:r>
    </w:p>
    <w:p w:rsidR="00F8200E" w:rsidRPr="00F8200E" w:rsidRDefault="00F8200E" w:rsidP="00F8200E">
      <w:pPr>
        <w:spacing w:before="6"/>
        <w:rPr>
          <w:b/>
          <w:bCs/>
        </w:rPr>
      </w:pPr>
    </w:p>
    <w:p w:rsidR="00F8200E" w:rsidRP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546"/>
        </w:tabs>
        <w:spacing w:line="256" w:lineRule="auto"/>
        <w:ind w:right="114" w:firstLine="0"/>
        <w:contextualSpacing w:val="0"/>
        <w:jc w:val="both"/>
      </w:pPr>
      <w:r w:rsidRPr="00F8200E">
        <w:t>Обучение</w:t>
      </w:r>
      <w:r w:rsidR="00B65625">
        <w:t xml:space="preserve"> </w:t>
      </w:r>
      <w:r w:rsidRPr="00F8200E">
        <w:t>детей</w:t>
      </w:r>
      <w:r w:rsidR="00B65625">
        <w:t xml:space="preserve"> </w:t>
      </w:r>
      <w:r w:rsidRPr="00F8200E">
        <w:t>в</w:t>
      </w:r>
      <w:r w:rsidR="00B65625">
        <w:t xml:space="preserve"> </w:t>
      </w:r>
      <w:r w:rsidRPr="00F8200E">
        <w:t>школе</w:t>
      </w:r>
      <w:r w:rsidR="00B65625">
        <w:t xml:space="preserve"> </w:t>
      </w:r>
      <w:r w:rsidRPr="00F8200E">
        <w:t>начинается</w:t>
      </w:r>
      <w:r w:rsidR="00B65625">
        <w:t xml:space="preserve"> </w:t>
      </w:r>
      <w:r w:rsidRPr="00F8200E">
        <w:t>с</w:t>
      </w:r>
      <w:r w:rsidR="00B65625">
        <w:t xml:space="preserve"> </w:t>
      </w:r>
      <w:r w:rsidRPr="00F8200E">
        <w:t>достижения</w:t>
      </w:r>
      <w:r w:rsidR="00B65625">
        <w:t xml:space="preserve"> </w:t>
      </w:r>
      <w:r w:rsidRPr="00F8200E">
        <w:t>ими</w:t>
      </w:r>
      <w:r w:rsidR="00B65625">
        <w:t xml:space="preserve"> </w:t>
      </w:r>
      <w:r w:rsidRPr="00F8200E">
        <w:t>возраста</w:t>
      </w:r>
      <w:r w:rsidR="00B65625">
        <w:t xml:space="preserve"> </w:t>
      </w:r>
      <w:r w:rsidRPr="00F8200E">
        <w:t>к</w:t>
      </w:r>
      <w:r w:rsidR="00B65625">
        <w:t xml:space="preserve"> </w:t>
      </w:r>
      <w:r w:rsidRPr="00F8200E">
        <w:t>1</w:t>
      </w:r>
      <w:r w:rsidR="003F67E4">
        <w:t xml:space="preserve"> </w:t>
      </w:r>
      <w:r w:rsidRPr="00F8200E">
        <w:t>сентября</w:t>
      </w:r>
      <w:r w:rsidR="00B65625">
        <w:t xml:space="preserve"> </w:t>
      </w:r>
      <w:r w:rsidRPr="00F8200E">
        <w:t>6</w:t>
      </w:r>
      <w:r w:rsidR="003F67E4">
        <w:t xml:space="preserve"> </w:t>
      </w:r>
      <w:r w:rsidRPr="00F8200E">
        <w:t>лет</w:t>
      </w:r>
      <w:r w:rsidR="00B65625">
        <w:t xml:space="preserve"> </w:t>
      </w:r>
      <w:r w:rsidRPr="00F8200E">
        <w:t>6</w:t>
      </w:r>
      <w:r w:rsidR="003F67E4">
        <w:t xml:space="preserve"> </w:t>
      </w:r>
      <w:r w:rsidRPr="00F8200E">
        <w:t>месяцев при отсутствии противопоказаний по состоянию здоровья, но не</w:t>
      </w:r>
      <w:r w:rsidR="00B65625">
        <w:t xml:space="preserve"> </w:t>
      </w:r>
      <w:r w:rsidRPr="00F8200E">
        <w:t>позже достижения ими возраста 8</w:t>
      </w:r>
      <w:r w:rsidR="003F67E4">
        <w:t xml:space="preserve"> </w:t>
      </w:r>
      <w:r w:rsidRPr="00F8200E">
        <w:t>лет.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616"/>
        </w:tabs>
        <w:spacing w:line="254" w:lineRule="auto"/>
        <w:ind w:right="110" w:firstLine="0"/>
        <w:contextualSpacing w:val="0"/>
        <w:jc w:val="both"/>
      </w:pPr>
      <w:r w:rsidRPr="00F8200E">
        <w:t>По обоснованному заявлению родителей (законных представителей)</w:t>
      </w:r>
      <w:r w:rsidR="00B65625">
        <w:t xml:space="preserve"> </w:t>
      </w:r>
      <w:r w:rsidRPr="00F8200E">
        <w:t>Управление образования выдает разрешение на прием детей в школу для обучения в более раннем</w:t>
      </w:r>
      <w:r w:rsidR="00B65625">
        <w:t xml:space="preserve"> </w:t>
      </w:r>
      <w:r w:rsidRPr="00F8200E">
        <w:t>или</w:t>
      </w:r>
      <w:r w:rsidR="00B65625">
        <w:t xml:space="preserve"> </w:t>
      </w:r>
      <w:r w:rsidRPr="00F8200E">
        <w:t>позднем возрасте (младше 6 лет 6 месяцев или старше 8лет).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544"/>
        </w:tabs>
        <w:spacing w:before="1" w:line="254" w:lineRule="auto"/>
        <w:ind w:right="109" w:firstLine="0"/>
        <w:contextualSpacing w:val="0"/>
        <w:jc w:val="both"/>
      </w:pPr>
      <w:r w:rsidRPr="00F8200E">
        <w:t>Все дети, достигшие школьного возраста, зачисляются в первый класс независимо</w:t>
      </w:r>
      <w:r w:rsidR="00B65625">
        <w:t xml:space="preserve"> </w:t>
      </w:r>
      <w:r w:rsidRPr="00F8200E">
        <w:t>от уровня их</w:t>
      </w:r>
      <w:r w:rsidR="00B65625">
        <w:t xml:space="preserve"> </w:t>
      </w:r>
      <w:r w:rsidRPr="00F8200E">
        <w:t>подготовки.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568"/>
        </w:tabs>
        <w:spacing w:before="1" w:line="254" w:lineRule="auto"/>
        <w:ind w:right="114" w:firstLine="0"/>
        <w:contextualSpacing w:val="0"/>
        <w:jc w:val="both"/>
      </w:pPr>
      <w:r w:rsidRPr="00F8200E">
        <w:t>Прием</w:t>
      </w:r>
      <w:r w:rsidR="00B65625">
        <w:t xml:space="preserve"> </w:t>
      </w:r>
      <w:r w:rsidRPr="00F8200E">
        <w:t>заявлений</w:t>
      </w:r>
      <w:r w:rsidR="00B65625">
        <w:t xml:space="preserve"> </w:t>
      </w:r>
      <w:r w:rsidRPr="00F8200E">
        <w:t>в</w:t>
      </w:r>
      <w:r w:rsidR="00B65625">
        <w:t xml:space="preserve"> </w:t>
      </w:r>
      <w:r w:rsidRPr="00F8200E">
        <w:t>первый</w:t>
      </w:r>
      <w:r w:rsidR="00B65625">
        <w:t xml:space="preserve"> </w:t>
      </w:r>
      <w:r w:rsidRPr="00F8200E">
        <w:t>класс</w:t>
      </w:r>
      <w:r w:rsidR="00B65625">
        <w:t xml:space="preserve"> </w:t>
      </w:r>
      <w:r w:rsidRPr="00F8200E">
        <w:t>учреждения</w:t>
      </w:r>
      <w:r w:rsidR="00B65625">
        <w:t xml:space="preserve"> </w:t>
      </w:r>
      <w:r w:rsidRPr="00F8200E">
        <w:t>для</w:t>
      </w:r>
      <w:r w:rsidR="00B65625">
        <w:t xml:space="preserve"> </w:t>
      </w:r>
      <w:r w:rsidRPr="00F8200E">
        <w:t>закрепленных</w:t>
      </w:r>
      <w:r w:rsidR="00B65625">
        <w:t xml:space="preserve"> </w:t>
      </w:r>
      <w:r w:rsidRPr="00F8200E">
        <w:t>лиц</w:t>
      </w:r>
      <w:r w:rsidR="00B65625">
        <w:t xml:space="preserve"> </w:t>
      </w:r>
      <w:r w:rsidRPr="00F8200E">
        <w:t>начинается</w:t>
      </w:r>
      <w:r w:rsidR="00B65625">
        <w:t xml:space="preserve"> </w:t>
      </w:r>
      <w:r w:rsidRPr="00F8200E">
        <w:t xml:space="preserve">не позднее  </w:t>
      </w:r>
      <w:r w:rsidR="00B65625" w:rsidRPr="00135798">
        <w:rPr>
          <w:b/>
        </w:rPr>
        <w:t>1 апреля</w:t>
      </w:r>
      <w:r w:rsidR="00B65625">
        <w:t xml:space="preserve"> </w:t>
      </w:r>
      <w:r w:rsidRPr="00F8200E">
        <w:t xml:space="preserve"> и завершается не позднее </w:t>
      </w:r>
      <w:r w:rsidR="00966C49" w:rsidRPr="00135798">
        <w:rPr>
          <w:b/>
        </w:rPr>
        <w:t>30 июн</w:t>
      </w:r>
      <w:r w:rsidRPr="00135798">
        <w:rPr>
          <w:b/>
        </w:rPr>
        <w:t>я</w:t>
      </w:r>
      <w:r w:rsidRPr="00966C49">
        <w:t xml:space="preserve"> текущег</w:t>
      </w:r>
      <w:r w:rsidR="00966C49" w:rsidRPr="00966C49">
        <w:t xml:space="preserve">о </w:t>
      </w:r>
      <w:r w:rsidRPr="00966C49">
        <w:t>года.</w:t>
      </w:r>
    </w:p>
    <w:p w:rsidR="00AD4371" w:rsidRDefault="00F8200E" w:rsidP="00AD4371">
      <w:pPr>
        <w:pStyle w:val="a5"/>
        <w:spacing w:line="254" w:lineRule="auto"/>
        <w:ind w:right="108" w:firstLine="604"/>
        <w:jc w:val="both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Зачисление в учреждение оформляется приказом директора учреждения в течение</w:t>
      </w:r>
      <w:r w:rsidR="009338EF">
        <w:rPr>
          <w:rFonts w:cs="Times New Roman"/>
          <w:lang w:val="ru-RU"/>
        </w:rPr>
        <w:t xml:space="preserve"> 3 </w:t>
      </w:r>
      <w:r w:rsidRPr="00F8200E">
        <w:rPr>
          <w:rFonts w:cs="Times New Roman"/>
          <w:lang w:val="ru-RU"/>
        </w:rPr>
        <w:t xml:space="preserve"> рабочих дней после приема</w:t>
      </w:r>
      <w:r w:rsidR="00966C49">
        <w:rPr>
          <w:rFonts w:cs="Times New Roman"/>
          <w:lang w:val="ru-RU"/>
        </w:rPr>
        <w:t xml:space="preserve"> </w:t>
      </w:r>
      <w:r w:rsidR="00AD4371">
        <w:rPr>
          <w:rFonts w:cs="Times New Roman"/>
          <w:lang w:val="ru-RU"/>
        </w:rPr>
        <w:t xml:space="preserve">документов (для детей, имеющим право </w:t>
      </w:r>
      <w:r w:rsidR="00AD4371" w:rsidRPr="00AD4371">
        <w:rPr>
          <w:lang w:val="ru-RU"/>
        </w:rPr>
        <w:t>внеочередного, первоочередного или преимущественного приема</w:t>
      </w:r>
      <w:r w:rsidR="003A4A9E">
        <w:rPr>
          <w:lang w:val="ru-RU"/>
        </w:rPr>
        <w:t>)</w:t>
      </w:r>
      <w:r w:rsidR="00AD4371">
        <w:rPr>
          <w:lang w:val="ru-RU"/>
        </w:rPr>
        <w:t>.</w:t>
      </w:r>
      <w:r w:rsidR="00AD4371" w:rsidRPr="00F8200E">
        <w:rPr>
          <w:rFonts w:cs="Times New Roman"/>
          <w:lang w:val="ru-RU"/>
        </w:rPr>
        <w:t xml:space="preserve"> </w:t>
      </w:r>
    </w:p>
    <w:p w:rsidR="00F8200E" w:rsidRPr="00F8200E" w:rsidRDefault="00F8200E" w:rsidP="00AD4371">
      <w:pPr>
        <w:pStyle w:val="a5"/>
        <w:spacing w:line="254" w:lineRule="auto"/>
        <w:ind w:right="108" w:firstLine="604"/>
        <w:jc w:val="both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Для детей, не зарегистрированных на закрепленной территории, прием заявлений в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первый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 xml:space="preserve">класс начинается с </w:t>
      </w:r>
      <w:r w:rsidR="00966C49">
        <w:rPr>
          <w:rFonts w:cs="Times New Roman"/>
          <w:lang w:val="ru-RU"/>
        </w:rPr>
        <w:t xml:space="preserve">6 июля </w:t>
      </w:r>
      <w:r w:rsidRPr="00F8200E">
        <w:rPr>
          <w:rFonts w:cs="Times New Roman"/>
          <w:lang w:val="ru-RU"/>
        </w:rPr>
        <w:t>текущего года до момента заполнения свободных мест, но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не позднее 5 сентября текущего</w:t>
      </w:r>
      <w:r w:rsidR="00AD4371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года.</w:t>
      </w:r>
    </w:p>
    <w:p w:rsidR="00F8200E" w:rsidRPr="00F8200E" w:rsidRDefault="00F8200E" w:rsidP="00F265B1">
      <w:pPr>
        <w:pStyle w:val="a5"/>
        <w:spacing w:before="0" w:line="254" w:lineRule="auto"/>
        <w:ind w:right="114" w:firstLine="604"/>
        <w:jc w:val="both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Учреждения, закончившие прием в первый класс всех детей, зарегистрированных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на закрепленной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территории,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вправе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осуществлять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прием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детей,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незарегистрированных</w:t>
      </w:r>
      <w:r w:rsidR="00966C49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 xml:space="preserve">на закрепленной территории, ранее </w:t>
      </w:r>
      <w:r w:rsidR="009338EF">
        <w:rPr>
          <w:rFonts w:cs="Times New Roman"/>
          <w:lang w:val="ru-RU"/>
        </w:rPr>
        <w:t>6 июля текущего года</w:t>
      </w:r>
      <w:r w:rsidRPr="00F8200E">
        <w:rPr>
          <w:rFonts w:cs="Times New Roman"/>
          <w:lang w:val="ru-RU"/>
        </w:rPr>
        <w:t>.</w:t>
      </w:r>
    </w:p>
    <w:p w:rsid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573"/>
        </w:tabs>
        <w:spacing w:before="1" w:line="254" w:lineRule="auto"/>
        <w:ind w:right="112" w:firstLine="0"/>
        <w:contextualSpacing w:val="0"/>
        <w:jc w:val="both"/>
      </w:pPr>
      <w:r w:rsidRPr="00F8200E">
        <w:t>При</w:t>
      </w:r>
      <w:r w:rsidR="009338EF">
        <w:t xml:space="preserve"> </w:t>
      </w:r>
      <w:r w:rsidRPr="00F8200E">
        <w:t>приеме</w:t>
      </w:r>
      <w:r w:rsidR="009338EF">
        <w:t xml:space="preserve"> </w:t>
      </w:r>
      <w:r w:rsidRPr="00F8200E">
        <w:t>на</w:t>
      </w:r>
      <w:r w:rsidR="009338EF">
        <w:t xml:space="preserve"> </w:t>
      </w:r>
      <w:r w:rsidRPr="00F8200E">
        <w:t>свободные</w:t>
      </w:r>
      <w:r w:rsidR="009338EF">
        <w:t xml:space="preserve"> </w:t>
      </w:r>
      <w:r w:rsidRPr="00F8200E">
        <w:t>места</w:t>
      </w:r>
      <w:r w:rsidR="009338EF">
        <w:t xml:space="preserve"> </w:t>
      </w:r>
      <w:r w:rsidRPr="00F8200E">
        <w:t>граждан,</w:t>
      </w:r>
      <w:r w:rsidR="009338EF">
        <w:t xml:space="preserve"> </w:t>
      </w:r>
      <w:r w:rsidRPr="00F8200E">
        <w:t>незарегистрированных</w:t>
      </w:r>
      <w:r w:rsidR="009338EF">
        <w:t xml:space="preserve"> </w:t>
      </w:r>
      <w:r w:rsidRPr="00F8200E">
        <w:t>на</w:t>
      </w:r>
      <w:r w:rsidR="009338EF">
        <w:t xml:space="preserve"> </w:t>
      </w:r>
      <w:r w:rsidRPr="00F8200E">
        <w:t>закрепленной</w:t>
      </w:r>
      <w:r w:rsidR="009338EF">
        <w:t xml:space="preserve"> </w:t>
      </w:r>
      <w:r w:rsidRPr="00F8200E">
        <w:t>территории, преимущественным правом обладают граждане, имеющие право</w:t>
      </w:r>
      <w:r w:rsidR="009338EF">
        <w:t xml:space="preserve"> </w:t>
      </w:r>
      <w:r w:rsidRPr="00F8200E">
        <w:t>на первоочередное предоставление места в учреждении в соответствии сзаконодательством Российской Федерации и нормативными правовыми актами субъектов</w:t>
      </w:r>
      <w:r w:rsidR="009338EF">
        <w:t xml:space="preserve"> </w:t>
      </w:r>
      <w:r w:rsidRPr="00F8200E">
        <w:t>Российской</w:t>
      </w:r>
      <w:r w:rsidR="009338EF">
        <w:t xml:space="preserve"> </w:t>
      </w:r>
      <w:r w:rsidRPr="00F8200E">
        <w:t>Федерации.</w:t>
      </w:r>
    </w:p>
    <w:p w:rsidR="00C017E5" w:rsidRDefault="00C017E5" w:rsidP="00F8200E">
      <w:pPr>
        <w:pStyle w:val="a4"/>
        <w:widowControl w:val="0"/>
        <w:numPr>
          <w:ilvl w:val="1"/>
          <w:numId w:val="7"/>
        </w:numPr>
        <w:tabs>
          <w:tab w:val="left" w:pos="573"/>
        </w:tabs>
        <w:spacing w:before="1" w:line="254" w:lineRule="auto"/>
        <w:ind w:right="112" w:firstLine="0"/>
        <w:contextualSpacing w:val="0"/>
        <w:jc w:val="both"/>
      </w:pPr>
      <w:r>
        <w:t>В заявлении о приеме на обучение родителем (законным представителем) ребенка, реализующим право, предусмотренное пунктом 1 части 34 Федерального закона, указываются следующие сведения: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 xml:space="preserve">Фамилия, имя, отчество (при наличии) </w:t>
      </w:r>
      <w:proofErr w:type="gramStart"/>
      <w:r>
        <w:t>поступающего</w:t>
      </w:r>
      <w:proofErr w:type="gramEnd"/>
      <w:r>
        <w:t>;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lastRenderedPageBreak/>
        <w:t>Адрес места жительства и (или) адрес места пребывания ребенка;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 представителя) ребенка;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 представителя) ребенка;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Адрес электронной почты,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родителя(ей) (законного представителя) ребенка;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О наличии права внеочередного, первоочередного или преимущественного приема;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О потребности ребенка в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017E5" w:rsidRDefault="00C017E5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Согласие родител</w:t>
      </w:r>
      <w:proofErr w:type="gramStart"/>
      <w:r>
        <w:t>я(</w:t>
      </w:r>
      <w:proofErr w:type="gramEnd"/>
      <w:r>
        <w:t xml:space="preserve">ей) (законного представителя) ребенка на обучение по адаптированной образовательной </w:t>
      </w:r>
      <w:r w:rsidR="00F265B1">
        <w:t>программе (в случае необходимости обучения ребенка по адаптированной образовательной программе);</w:t>
      </w:r>
    </w:p>
    <w:p w:rsidR="00F265B1" w:rsidRDefault="00F265B1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Факт ознакомления родител</w:t>
      </w:r>
      <w:proofErr w:type="gramStart"/>
      <w:r>
        <w:t>я(</w:t>
      </w:r>
      <w:proofErr w:type="gramEnd"/>
      <w:r>
        <w:t xml:space="preserve">ей) (законного представителя) ребенка с уставом, с лицензией </w:t>
      </w:r>
      <w:r w:rsidR="00667584">
        <w:t>н</w:t>
      </w:r>
      <w:r>
        <w:t>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265B1" w:rsidRPr="00F8200E" w:rsidRDefault="0063129C" w:rsidP="00F265B1">
      <w:pPr>
        <w:pStyle w:val="a4"/>
        <w:widowControl w:val="0"/>
        <w:numPr>
          <w:ilvl w:val="0"/>
          <w:numId w:val="10"/>
        </w:numPr>
        <w:tabs>
          <w:tab w:val="left" w:pos="573"/>
        </w:tabs>
        <w:spacing w:before="1" w:line="254" w:lineRule="auto"/>
        <w:ind w:right="112"/>
        <w:contextualSpacing w:val="0"/>
      </w:pPr>
      <w:r>
        <w:t>Согласие родител</w:t>
      </w:r>
      <w:proofErr w:type="gramStart"/>
      <w:r>
        <w:t>я(</w:t>
      </w:r>
      <w:proofErr w:type="gramEnd"/>
      <w:r>
        <w:t>ей)</w:t>
      </w:r>
      <w:r w:rsidR="00F265B1">
        <w:t xml:space="preserve"> (законного представителя) ребенка на обработку персональных данных.</w:t>
      </w:r>
    </w:p>
    <w:p w:rsidR="00F265B1" w:rsidRDefault="00F265B1" w:rsidP="00F8200E">
      <w:pPr>
        <w:pStyle w:val="a4"/>
        <w:widowControl w:val="0"/>
        <w:numPr>
          <w:ilvl w:val="1"/>
          <w:numId w:val="7"/>
        </w:numPr>
        <w:tabs>
          <w:tab w:val="left" w:pos="832"/>
        </w:tabs>
        <w:spacing w:before="1" w:line="254" w:lineRule="auto"/>
        <w:ind w:right="111" w:firstLine="0"/>
        <w:contextualSpacing w:val="0"/>
        <w:jc w:val="both"/>
      </w:pPr>
      <w:r>
        <w:t xml:space="preserve">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 </w:t>
      </w:r>
    </w:p>
    <w:p w:rsidR="00326BAA" w:rsidRDefault="00326BAA" w:rsidP="00F8200E">
      <w:pPr>
        <w:pStyle w:val="a4"/>
        <w:widowControl w:val="0"/>
        <w:numPr>
          <w:ilvl w:val="1"/>
          <w:numId w:val="7"/>
        </w:numPr>
        <w:tabs>
          <w:tab w:val="left" w:pos="832"/>
        </w:tabs>
        <w:spacing w:before="1" w:line="254" w:lineRule="auto"/>
        <w:ind w:right="111" w:firstLine="0"/>
        <w:contextualSpacing w:val="0"/>
        <w:jc w:val="both"/>
      </w:pPr>
      <w:r>
        <w:t xml:space="preserve">Для приема родитель (законный представитель) ребенка </w:t>
      </w:r>
      <w:proofErr w:type="gramStart"/>
      <w:r>
        <w:t>предоставляют следующие документы</w:t>
      </w:r>
      <w:proofErr w:type="gramEnd"/>
      <w:r>
        <w:t xml:space="preserve">: </w:t>
      </w:r>
    </w:p>
    <w:p w:rsidR="00326BAA" w:rsidRDefault="00326BAA" w:rsidP="00CE244C">
      <w:pPr>
        <w:pStyle w:val="a4"/>
        <w:widowControl w:val="0"/>
        <w:numPr>
          <w:ilvl w:val="0"/>
          <w:numId w:val="9"/>
        </w:numPr>
        <w:tabs>
          <w:tab w:val="left" w:pos="832"/>
        </w:tabs>
        <w:spacing w:before="1" w:line="254" w:lineRule="auto"/>
        <w:ind w:right="111"/>
        <w:contextualSpacing w:val="0"/>
      </w:pPr>
      <w:r>
        <w:t>Копию документа, удостоверяющего личность родителя (законного представителя) ребенка;</w:t>
      </w:r>
    </w:p>
    <w:p w:rsidR="00326BAA" w:rsidRDefault="00326BAA" w:rsidP="00CE244C">
      <w:pPr>
        <w:pStyle w:val="a4"/>
        <w:widowControl w:val="0"/>
        <w:numPr>
          <w:ilvl w:val="0"/>
          <w:numId w:val="9"/>
        </w:numPr>
        <w:tabs>
          <w:tab w:val="left" w:pos="832"/>
        </w:tabs>
        <w:spacing w:before="1" w:line="254" w:lineRule="auto"/>
        <w:ind w:right="111"/>
        <w:contextualSpacing w:val="0"/>
      </w:pPr>
      <w:r>
        <w:t>Копию свидетельства о рождении ребенка или документа, подтверждающего родство заявителя;</w:t>
      </w:r>
    </w:p>
    <w:p w:rsidR="00326BAA" w:rsidRDefault="00326BAA" w:rsidP="00CE244C">
      <w:pPr>
        <w:pStyle w:val="a4"/>
        <w:widowControl w:val="0"/>
        <w:numPr>
          <w:ilvl w:val="0"/>
          <w:numId w:val="9"/>
        </w:numPr>
        <w:tabs>
          <w:tab w:val="left" w:pos="832"/>
        </w:tabs>
        <w:spacing w:before="1" w:line="254" w:lineRule="auto"/>
        <w:ind w:right="111"/>
        <w:contextualSpacing w:val="0"/>
      </w:pPr>
      <w:r>
        <w:t>Копию документа, подтверждающего установление опеки или попечительства (при необходимости);</w:t>
      </w:r>
    </w:p>
    <w:p w:rsidR="00CE244C" w:rsidRDefault="00326BAA" w:rsidP="00CE244C">
      <w:pPr>
        <w:pStyle w:val="a4"/>
        <w:widowControl w:val="0"/>
        <w:numPr>
          <w:ilvl w:val="0"/>
          <w:numId w:val="9"/>
        </w:numPr>
        <w:tabs>
          <w:tab w:val="left" w:pos="832"/>
        </w:tabs>
        <w:spacing w:before="1" w:line="254" w:lineRule="auto"/>
        <w:ind w:right="111"/>
        <w:contextualSpacing w:val="0"/>
      </w:pPr>
      <w:r>
        <w:t>Копию документа о регистрации ребенка по месту жительства или по ме</w:t>
      </w:r>
      <w:r w:rsidR="00667584">
        <w:t>с</w:t>
      </w:r>
      <w:r>
        <w:t xml:space="preserve">ту пребывания на закрепленной территории или справку о приеме документов для оформления </w:t>
      </w:r>
      <w:r w:rsidR="00CE244C">
        <w:t xml:space="preserve">регистрации по месту жительства; </w:t>
      </w:r>
    </w:p>
    <w:p w:rsidR="00CE244C" w:rsidRDefault="00CE244C" w:rsidP="00CE244C">
      <w:pPr>
        <w:pStyle w:val="a4"/>
        <w:widowControl w:val="0"/>
        <w:numPr>
          <w:ilvl w:val="0"/>
          <w:numId w:val="9"/>
        </w:numPr>
        <w:tabs>
          <w:tab w:val="left" w:pos="832"/>
        </w:tabs>
        <w:spacing w:before="1" w:line="254" w:lineRule="auto"/>
        <w:ind w:right="111"/>
        <w:contextualSpacing w:val="0"/>
      </w:pPr>
      <w:r>
        <w:t>Справку с места работы родителя (законного представителя) ребенка (при наличии права внеочередного или первоочередного приема на обучение)</w:t>
      </w:r>
    </w:p>
    <w:p w:rsidR="00326BAA" w:rsidRDefault="00CE244C" w:rsidP="00CE244C">
      <w:pPr>
        <w:pStyle w:val="a4"/>
        <w:widowControl w:val="0"/>
        <w:numPr>
          <w:ilvl w:val="0"/>
          <w:numId w:val="9"/>
        </w:numPr>
        <w:tabs>
          <w:tab w:val="left" w:pos="832"/>
        </w:tabs>
        <w:spacing w:before="1" w:line="254" w:lineRule="auto"/>
        <w:ind w:right="111"/>
        <w:contextualSpacing w:val="0"/>
      </w:pPr>
      <w:r>
        <w:t xml:space="preserve">Копию психолого-медико-педагогической комиссии (при наличии). </w:t>
      </w:r>
      <w:r w:rsidR="00326BAA">
        <w:t xml:space="preserve"> </w:t>
      </w:r>
    </w:p>
    <w:p w:rsid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832"/>
        </w:tabs>
        <w:spacing w:before="1" w:line="254" w:lineRule="auto"/>
        <w:ind w:right="111" w:firstLine="0"/>
        <w:contextualSpacing w:val="0"/>
        <w:jc w:val="both"/>
      </w:pPr>
      <w:r w:rsidRPr="00F8200E">
        <w:t>Документы, представленные родителями (законными</w:t>
      </w:r>
      <w:r w:rsidR="009338EF">
        <w:t xml:space="preserve"> </w:t>
      </w:r>
      <w:r w:rsidRPr="00F8200E">
        <w:t>представителями), регистрируются в секретариате общеобразовательного учреждения в журнале</w:t>
      </w:r>
      <w:r w:rsidR="009338EF">
        <w:t xml:space="preserve"> </w:t>
      </w:r>
      <w:r w:rsidRPr="00F8200E">
        <w:t>приема заявлений</w:t>
      </w:r>
      <w:r w:rsidR="009338EF">
        <w:t xml:space="preserve"> </w:t>
      </w:r>
      <w:r w:rsidRPr="00F8200E">
        <w:t>в</w:t>
      </w:r>
      <w:r w:rsidR="009338EF">
        <w:t xml:space="preserve"> </w:t>
      </w:r>
      <w:r w:rsidRPr="00F8200E">
        <w:t>первый</w:t>
      </w:r>
      <w:r w:rsidR="00326BAA">
        <w:t xml:space="preserve"> </w:t>
      </w:r>
      <w:r w:rsidRPr="00F8200E">
        <w:t>класс.</w:t>
      </w:r>
      <w:r w:rsidR="009338EF">
        <w:t xml:space="preserve"> </w:t>
      </w:r>
      <w:r w:rsidRPr="00F8200E">
        <w:t>После</w:t>
      </w:r>
      <w:r w:rsidR="009338EF">
        <w:t xml:space="preserve"> </w:t>
      </w:r>
      <w:r w:rsidRPr="00F8200E">
        <w:t>регистрации</w:t>
      </w:r>
      <w:r w:rsidR="009338EF">
        <w:t xml:space="preserve"> </w:t>
      </w:r>
      <w:r w:rsidR="00CE244C">
        <w:t xml:space="preserve">заявления о приеме на обучение и перечня документов, предоставляемых родителем (законным представителем) ребенка, родителю (законному представителю) выдается документ, заверенный подписью должностного лица общеобразовательной организации, ответственного за прием заявлений о приеме на обучение и перечень предоставленных при приеме на обучение документов. </w:t>
      </w:r>
    </w:p>
    <w:p w:rsidR="00F265B1" w:rsidRDefault="00F265B1" w:rsidP="00F8200E">
      <w:pPr>
        <w:pStyle w:val="a4"/>
        <w:widowControl w:val="0"/>
        <w:numPr>
          <w:ilvl w:val="1"/>
          <w:numId w:val="7"/>
        </w:numPr>
        <w:tabs>
          <w:tab w:val="left" w:pos="832"/>
        </w:tabs>
        <w:spacing w:before="1" w:line="254" w:lineRule="auto"/>
        <w:ind w:right="111" w:firstLine="0"/>
        <w:contextualSpacing w:val="0"/>
        <w:jc w:val="both"/>
      </w:pPr>
      <w:r>
        <w:t xml:space="preserve">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в соответствии с требованиями</w:t>
      </w:r>
      <w:proofErr w:type="gramEnd"/>
      <w:r>
        <w:t xml:space="preserve"> законодательства РФ в области персональных данных. </w:t>
      </w:r>
    </w:p>
    <w:p w:rsidR="00AD4371" w:rsidRDefault="00AD4371" w:rsidP="00F8200E">
      <w:pPr>
        <w:pStyle w:val="a4"/>
        <w:widowControl w:val="0"/>
        <w:numPr>
          <w:ilvl w:val="1"/>
          <w:numId w:val="7"/>
        </w:numPr>
        <w:tabs>
          <w:tab w:val="left" w:pos="832"/>
        </w:tabs>
        <w:spacing w:before="1" w:line="254" w:lineRule="auto"/>
        <w:ind w:right="111" w:firstLine="0"/>
        <w:contextualSpacing w:val="0"/>
        <w:jc w:val="both"/>
      </w:pPr>
      <w:r>
        <w:t xml:space="preserve">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</w:t>
      </w:r>
      <w:r>
        <w:lastRenderedPageBreak/>
        <w:t>обучение и представленных документов.</w:t>
      </w:r>
    </w:p>
    <w:p w:rsidR="00AD4371" w:rsidRPr="00F8200E" w:rsidRDefault="00AD4371" w:rsidP="00F8200E">
      <w:pPr>
        <w:pStyle w:val="a4"/>
        <w:widowControl w:val="0"/>
        <w:numPr>
          <w:ilvl w:val="1"/>
          <w:numId w:val="7"/>
        </w:numPr>
        <w:tabs>
          <w:tab w:val="left" w:pos="832"/>
        </w:tabs>
        <w:spacing w:before="1" w:line="254" w:lineRule="auto"/>
        <w:ind w:right="111" w:firstLine="0"/>
        <w:contextualSpacing w:val="0"/>
        <w:jc w:val="both"/>
      </w:pPr>
      <w:r>
        <w:t>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(законными представителем) ребенка документы (копии докум</w:t>
      </w:r>
      <w:r w:rsidR="003F67E4">
        <w:t>е</w:t>
      </w:r>
      <w:r>
        <w:t xml:space="preserve">нтов). 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578"/>
        </w:tabs>
        <w:spacing w:before="1" w:line="254" w:lineRule="auto"/>
        <w:ind w:right="109" w:firstLine="0"/>
        <w:contextualSpacing w:val="0"/>
        <w:jc w:val="both"/>
      </w:pPr>
      <w:r w:rsidRPr="00F8200E">
        <w:t>При</w:t>
      </w:r>
      <w:r w:rsidR="00F265B1">
        <w:t xml:space="preserve"> </w:t>
      </w:r>
      <w:r w:rsidRPr="00F8200E">
        <w:t>приеме</w:t>
      </w:r>
      <w:r w:rsidR="00F265B1">
        <w:t xml:space="preserve"> </w:t>
      </w:r>
      <w:r w:rsidRPr="00F8200E">
        <w:t>детей</w:t>
      </w:r>
      <w:r w:rsidR="00F265B1">
        <w:t xml:space="preserve"> </w:t>
      </w:r>
      <w:r w:rsidRPr="00F8200E">
        <w:t>в</w:t>
      </w:r>
      <w:r w:rsidR="00F265B1">
        <w:t xml:space="preserve"> </w:t>
      </w:r>
      <w:r w:rsidRPr="00F8200E">
        <w:t>первый</w:t>
      </w:r>
      <w:r w:rsidR="00F265B1">
        <w:t xml:space="preserve"> </w:t>
      </w:r>
      <w:r w:rsidRPr="00F8200E">
        <w:t>класс</w:t>
      </w:r>
      <w:r w:rsidR="00F265B1">
        <w:t xml:space="preserve"> </w:t>
      </w:r>
      <w:r w:rsidRPr="00F8200E">
        <w:t>во</w:t>
      </w:r>
      <w:r w:rsidR="00F265B1">
        <w:t xml:space="preserve"> </w:t>
      </w:r>
      <w:r w:rsidRPr="00F8200E">
        <w:t>все</w:t>
      </w:r>
      <w:r w:rsidR="00F265B1">
        <w:t xml:space="preserve"> </w:t>
      </w:r>
      <w:r w:rsidRPr="00F8200E">
        <w:t>виды</w:t>
      </w:r>
      <w:r w:rsidR="00F265B1">
        <w:t xml:space="preserve"> </w:t>
      </w:r>
      <w:r w:rsidRPr="00F8200E">
        <w:t>общеобразовательного</w:t>
      </w:r>
      <w:r w:rsidR="00F265B1">
        <w:t xml:space="preserve"> </w:t>
      </w:r>
      <w:r w:rsidRPr="00F8200E">
        <w:t>учреждения запрещается проведение конкурса в любой форме – экзамена, собеседования,</w:t>
      </w:r>
      <w:r w:rsidR="00135798">
        <w:t xml:space="preserve"> </w:t>
      </w:r>
      <w:r w:rsidRPr="00F8200E">
        <w:t>тестирования и т.п.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7"/>
        </w:numPr>
        <w:tabs>
          <w:tab w:val="left" w:pos="554"/>
        </w:tabs>
        <w:spacing w:before="1" w:line="254" w:lineRule="auto"/>
        <w:ind w:right="104" w:firstLine="0"/>
        <w:contextualSpacing w:val="0"/>
        <w:jc w:val="both"/>
      </w:pPr>
      <w:r w:rsidRPr="00F8200E">
        <w:t>Общеобразовательное учреждение по просьбе родителей (законных</w:t>
      </w:r>
      <w:r w:rsidR="00F265B1">
        <w:t xml:space="preserve"> </w:t>
      </w:r>
      <w:r w:rsidRPr="00F8200E">
        <w:t>представителей),</w:t>
      </w:r>
      <w:r w:rsidR="00F265B1">
        <w:t xml:space="preserve"> </w:t>
      </w:r>
      <w:r w:rsidRPr="00F8200E">
        <w:t>при наличии необходимых условий, может организовывать предварительное</w:t>
      </w:r>
      <w:r w:rsidR="00AD4371">
        <w:t xml:space="preserve"> </w:t>
      </w:r>
      <w:r w:rsidRPr="00F8200E">
        <w:t>психолог</w:t>
      </w:r>
      <w:proofErr w:type="gramStart"/>
      <w:r w:rsidRPr="00F8200E">
        <w:t>о-</w:t>
      </w:r>
      <w:proofErr w:type="gramEnd"/>
      <w:r w:rsidRPr="00F8200E">
        <w:t xml:space="preserve"> педагогическое тестирование для изучения уровня готовности ребенка к обучению</w:t>
      </w:r>
      <w:r w:rsidR="00667584">
        <w:t xml:space="preserve"> </w:t>
      </w:r>
      <w:r w:rsidRPr="00F8200E">
        <w:t>в</w:t>
      </w:r>
      <w:r w:rsidR="00667584">
        <w:t xml:space="preserve"> </w:t>
      </w:r>
      <w:r w:rsidRPr="00F8200E">
        <w:t>общеобразовательном учреждении. Результаты такого тестирования</w:t>
      </w:r>
      <w:r w:rsidR="00135798">
        <w:t xml:space="preserve"> </w:t>
      </w:r>
      <w:r w:rsidRPr="00F8200E">
        <w:t>носят рекомендательный характер и не могут являться основанием для отказа в приеме ребенка</w:t>
      </w:r>
      <w:r w:rsidR="00AD4371">
        <w:t xml:space="preserve"> </w:t>
      </w:r>
      <w:r w:rsidRPr="00F8200E">
        <w:t>в</w:t>
      </w:r>
      <w:r w:rsidR="00AD4371">
        <w:t xml:space="preserve"> </w:t>
      </w:r>
      <w:r w:rsidRPr="00F8200E">
        <w:t>первый</w:t>
      </w:r>
      <w:r w:rsidR="00AD4371">
        <w:t xml:space="preserve"> </w:t>
      </w:r>
      <w:r w:rsidRPr="00F8200E">
        <w:t>класс.</w:t>
      </w:r>
    </w:p>
    <w:p w:rsidR="00F8200E" w:rsidRPr="00F8200E" w:rsidRDefault="00F8200E" w:rsidP="00F8200E">
      <w:pPr>
        <w:spacing w:before="11"/>
      </w:pPr>
    </w:p>
    <w:p w:rsidR="00F8200E" w:rsidRPr="00F8200E" w:rsidRDefault="00F8200E" w:rsidP="00F8200E">
      <w:pPr>
        <w:pStyle w:val="1"/>
        <w:numPr>
          <w:ilvl w:val="2"/>
          <w:numId w:val="8"/>
        </w:numPr>
        <w:tabs>
          <w:tab w:val="left" w:pos="2772"/>
        </w:tabs>
        <w:ind w:left="2771" w:right="108"/>
        <w:jc w:val="left"/>
        <w:rPr>
          <w:rFonts w:cs="Times New Roman"/>
          <w:b w:val="0"/>
          <w:bCs w:val="0"/>
          <w:lang w:val="ru-RU"/>
        </w:rPr>
      </w:pPr>
      <w:r w:rsidRPr="00F8200E">
        <w:rPr>
          <w:rFonts w:cs="Times New Roman"/>
          <w:lang w:val="ru-RU"/>
        </w:rPr>
        <w:t>Порядок приема граждан в 10-е</w:t>
      </w:r>
      <w:r w:rsidR="00667584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классы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6"/>
        </w:numPr>
        <w:tabs>
          <w:tab w:val="left" w:pos="575"/>
        </w:tabs>
        <w:spacing w:before="12" w:line="254" w:lineRule="auto"/>
        <w:ind w:right="112" w:firstLine="0"/>
        <w:contextualSpacing w:val="0"/>
        <w:jc w:val="both"/>
      </w:pPr>
      <w:r w:rsidRPr="00F8200E">
        <w:t>В 10-е классы принимаются выпускники 9-х классов, окончившие вторую</w:t>
      </w:r>
      <w:r w:rsidR="00135798">
        <w:t xml:space="preserve"> </w:t>
      </w:r>
      <w:r w:rsidRPr="00F8200E">
        <w:t>ступень</w:t>
      </w:r>
      <w:r w:rsidR="00135798">
        <w:t xml:space="preserve"> </w:t>
      </w:r>
      <w:r w:rsidRPr="00F8200E">
        <w:t>общего образования, по личному заявлению родителей (законных представителей).</w:t>
      </w:r>
      <w:r w:rsidR="00F265B1">
        <w:t xml:space="preserve"> </w:t>
      </w:r>
      <w:r w:rsidRPr="00F8200E">
        <w:t>Прием заявлений начинается после получения аттестатов об основном общем</w:t>
      </w:r>
      <w:r w:rsidR="00135798">
        <w:t xml:space="preserve"> </w:t>
      </w:r>
      <w:r w:rsidRPr="00F8200E">
        <w:t>образовании.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6"/>
        </w:numPr>
        <w:tabs>
          <w:tab w:val="left" w:pos="647"/>
        </w:tabs>
        <w:spacing w:before="1" w:line="256" w:lineRule="auto"/>
        <w:ind w:right="113" w:firstLine="0"/>
        <w:contextualSpacing w:val="0"/>
        <w:jc w:val="both"/>
      </w:pPr>
      <w:r w:rsidRPr="00F8200E">
        <w:t>Порядок приема обучающихся в профильные классы, классы с</w:t>
      </w:r>
      <w:r w:rsidR="00AD4371">
        <w:t xml:space="preserve"> </w:t>
      </w:r>
      <w:r w:rsidRPr="00F8200E">
        <w:t>углубленным изучением отдельных предметов определяется соответствующим</w:t>
      </w:r>
      <w:r w:rsidR="00AD4371">
        <w:t xml:space="preserve"> </w:t>
      </w:r>
      <w:r w:rsidRPr="00F8200E">
        <w:t>Положением, утверждаемым директором</w:t>
      </w:r>
      <w:r w:rsidR="00AD4371">
        <w:t xml:space="preserve"> </w:t>
      </w:r>
      <w:r w:rsidRPr="00F8200E">
        <w:t>учреждения.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6"/>
        </w:numPr>
        <w:tabs>
          <w:tab w:val="left" w:pos="578"/>
        </w:tabs>
        <w:spacing w:line="254" w:lineRule="auto"/>
        <w:ind w:right="110" w:firstLine="0"/>
        <w:contextualSpacing w:val="0"/>
        <w:jc w:val="both"/>
      </w:pPr>
      <w:r w:rsidRPr="00F8200E">
        <w:t>Количество 10-х классов, открываемых в школе, должно обеспечивать прием</w:t>
      </w:r>
      <w:r w:rsidR="00AD4371">
        <w:t xml:space="preserve"> </w:t>
      </w:r>
      <w:r w:rsidRPr="00F8200E">
        <w:t>всех обучающихся в учреждении, освоивших программу основного общего образования</w:t>
      </w:r>
      <w:r w:rsidR="00135798">
        <w:t xml:space="preserve"> </w:t>
      </w:r>
      <w:r w:rsidRPr="00F8200E">
        <w:t>и</w:t>
      </w:r>
      <w:r w:rsidR="00135798">
        <w:t xml:space="preserve"> </w:t>
      </w:r>
      <w:r w:rsidRPr="00F8200E">
        <w:t>желающих получить среднее (полное) общееобразование.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6"/>
        </w:numPr>
        <w:tabs>
          <w:tab w:val="left" w:pos="628"/>
        </w:tabs>
        <w:spacing w:before="1" w:line="254" w:lineRule="auto"/>
        <w:ind w:right="114" w:firstLine="0"/>
        <w:contextualSpacing w:val="0"/>
        <w:jc w:val="both"/>
      </w:pPr>
      <w:r w:rsidRPr="00F8200E">
        <w:t>Зачисление учащихся в учреждение определяется общим порядком</w:t>
      </w:r>
      <w:r w:rsidR="00AD4371">
        <w:t xml:space="preserve"> </w:t>
      </w:r>
      <w:r w:rsidRPr="00F8200E">
        <w:t>настоящего</w:t>
      </w:r>
      <w:r w:rsidR="00AD4371">
        <w:t xml:space="preserve"> </w:t>
      </w:r>
      <w:r w:rsidRPr="00F8200E">
        <w:t>Положения в</w:t>
      </w:r>
      <w:r w:rsidR="00AD4371">
        <w:t xml:space="preserve"> </w:t>
      </w:r>
      <w:r w:rsidRPr="00F8200E">
        <w:t>учреждении.</w:t>
      </w:r>
    </w:p>
    <w:p w:rsidR="00F8200E" w:rsidRPr="00F8200E" w:rsidRDefault="00F8200E" w:rsidP="00F8200E">
      <w:pPr>
        <w:spacing w:before="11"/>
      </w:pPr>
    </w:p>
    <w:p w:rsidR="00F8200E" w:rsidRPr="00F8200E" w:rsidRDefault="00F8200E" w:rsidP="00F8200E">
      <w:pPr>
        <w:pStyle w:val="1"/>
        <w:numPr>
          <w:ilvl w:val="2"/>
          <w:numId w:val="8"/>
        </w:numPr>
        <w:tabs>
          <w:tab w:val="left" w:pos="1055"/>
        </w:tabs>
        <w:spacing w:line="254" w:lineRule="auto"/>
        <w:ind w:right="824" w:hanging="1592"/>
        <w:jc w:val="left"/>
        <w:rPr>
          <w:rFonts w:cs="Times New Roman"/>
          <w:b w:val="0"/>
          <w:bCs w:val="0"/>
          <w:lang w:val="ru-RU"/>
        </w:rPr>
      </w:pPr>
      <w:r w:rsidRPr="00F8200E">
        <w:rPr>
          <w:rFonts w:cs="Times New Roman"/>
          <w:lang w:val="ru-RU"/>
        </w:rPr>
        <w:t xml:space="preserve">Порядок перевода </w:t>
      </w:r>
      <w:proofErr w:type="gramStart"/>
      <w:r w:rsidRPr="00F8200E">
        <w:rPr>
          <w:rFonts w:cs="Times New Roman"/>
          <w:lang w:val="ru-RU"/>
        </w:rPr>
        <w:t>обучающихся</w:t>
      </w:r>
      <w:proofErr w:type="gramEnd"/>
      <w:r w:rsidRPr="00F8200E">
        <w:rPr>
          <w:rFonts w:cs="Times New Roman"/>
          <w:lang w:val="ru-RU"/>
        </w:rPr>
        <w:t xml:space="preserve"> в следующий класс, а также из</w:t>
      </w:r>
      <w:r w:rsidR="00667584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одного общеобразовательного учреждения в</w:t>
      </w:r>
      <w:r w:rsidR="00667584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другое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628"/>
        </w:tabs>
        <w:spacing w:line="254" w:lineRule="auto"/>
        <w:ind w:right="119" w:firstLine="0"/>
        <w:contextualSpacing w:val="0"/>
        <w:jc w:val="both"/>
      </w:pPr>
      <w:proofErr w:type="gramStart"/>
      <w:r w:rsidRPr="00F8200E">
        <w:t>Обучающиеся</w:t>
      </w:r>
      <w:proofErr w:type="gramEnd"/>
      <w:r w:rsidRPr="00F8200E">
        <w:t>, освоившие в полном объеме соответствующую</w:t>
      </w:r>
      <w:r w:rsidR="00AD4371">
        <w:t xml:space="preserve"> </w:t>
      </w:r>
      <w:r w:rsidRPr="00F8200E">
        <w:t>образовательную программу учебного года, переводятся в следующий</w:t>
      </w:r>
      <w:r w:rsidR="00135798">
        <w:t xml:space="preserve"> </w:t>
      </w:r>
      <w:r w:rsidRPr="00F8200E">
        <w:t>класс.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597"/>
        </w:tabs>
        <w:spacing w:before="1" w:line="256" w:lineRule="auto"/>
        <w:ind w:right="110" w:firstLine="0"/>
        <w:contextualSpacing w:val="0"/>
        <w:jc w:val="both"/>
      </w:pPr>
      <w:r w:rsidRPr="00F8200E">
        <w:t xml:space="preserve">В следующий класс могут быть условно </w:t>
      </w:r>
      <w:proofErr w:type="gramStart"/>
      <w:r w:rsidRPr="00F8200E">
        <w:t>переведены</w:t>
      </w:r>
      <w:proofErr w:type="gramEnd"/>
      <w:r w:rsidRPr="00F8200E">
        <w:t xml:space="preserve"> обучающиеся, имеющие</w:t>
      </w:r>
      <w:r w:rsidR="00667584">
        <w:t xml:space="preserve"> </w:t>
      </w:r>
      <w:r w:rsidRPr="00F8200E">
        <w:t>по итогам учебного года академическую задолженность по одному учебному</w:t>
      </w:r>
      <w:r w:rsidR="00AD4371">
        <w:t xml:space="preserve"> </w:t>
      </w:r>
      <w:r w:rsidRPr="00F8200E">
        <w:t>предмету.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534"/>
        </w:tabs>
        <w:spacing w:line="254" w:lineRule="auto"/>
        <w:ind w:right="107" w:firstLine="0"/>
        <w:contextualSpacing w:val="0"/>
        <w:jc w:val="both"/>
      </w:pPr>
      <w:r w:rsidRPr="00F8200E">
        <w:t>Освоение образовательной программы, в том числе отдельной части или всего</w:t>
      </w:r>
      <w:r w:rsidR="00135798">
        <w:t xml:space="preserve"> </w:t>
      </w:r>
      <w:r w:rsidRPr="00F8200E">
        <w:t>объема учебного     предмета,     курса,     дисциплины     (модуля)     образовательной  программы,</w:t>
      </w:r>
    </w:p>
    <w:p w:rsidR="00F8200E" w:rsidRPr="00F8200E" w:rsidRDefault="00F8200E" w:rsidP="00F8200E">
      <w:pPr>
        <w:pStyle w:val="a5"/>
        <w:spacing w:before="44" w:line="254" w:lineRule="auto"/>
        <w:ind w:right="114"/>
        <w:jc w:val="both"/>
        <w:rPr>
          <w:rFonts w:cs="Times New Roman"/>
          <w:lang w:val="ru-RU"/>
        </w:rPr>
      </w:pPr>
      <w:proofErr w:type="gramStart"/>
      <w:r w:rsidRPr="00F8200E">
        <w:rPr>
          <w:rFonts w:cs="Times New Roman"/>
          <w:lang w:val="ru-RU"/>
        </w:rPr>
        <w:t>сопровождается промежуточной аттестацией обучающихся, проводимой в</w:t>
      </w:r>
      <w:r w:rsidR="00667584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формах, определенных учебным планом, и в порядке, установленном</w:t>
      </w:r>
      <w:r w:rsidR="00AD4371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учреждением.</w:t>
      </w:r>
      <w:proofErr w:type="gramEnd"/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657"/>
        </w:tabs>
        <w:spacing w:before="1" w:line="254" w:lineRule="auto"/>
        <w:ind w:right="117" w:firstLine="0"/>
        <w:contextualSpacing w:val="0"/>
        <w:jc w:val="both"/>
      </w:pPr>
      <w:r w:rsidRPr="00F8200E">
        <w:t>Неудовлетворительные результаты промежуточной аттестации по одному</w:t>
      </w:r>
      <w:r w:rsidR="00AD4371">
        <w:t xml:space="preserve"> </w:t>
      </w:r>
      <w:r w:rsidRPr="00F8200E">
        <w:t>или</w:t>
      </w:r>
      <w:r w:rsidR="00AD4371">
        <w:t xml:space="preserve"> </w:t>
      </w:r>
      <w:r w:rsidRPr="00F8200E">
        <w:t>нескольким учебным предметам, курсам, дисциплинам (модулям)</w:t>
      </w:r>
      <w:r w:rsidR="00AD4371">
        <w:t xml:space="preserve"> </w:t>
      </w:r>
      <w:r w:rsidRPr="00F8200E">
        <w:t>образовательной</w:t>
      </w:r>
      <w:r w:rsidR="00AD4371">
        <w:t xml:space="preserve"> </w:t>
      </w:r>
      <w:r w:rsidRPr="00F8200E">
        <w:t>программы или не прохождение промежуточной аттестации при отсутствии уважительных причин признаются академической</w:t>
      </w:r>
      <w:r w:rsidR="00AD4371">
        <w:t xml:space="preserve"> </w:t>
      </w:r>
      <w:r w:rsidRPr="00F8200E">
        <w:t>задолженностью.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525"/>
        </w:tabs>
        <w:spacing w:before="1"/>
        <w:ind w:left="524" w:hanging="420"/>
        <w:contextualSpacing w:val="0"/>
        <w:jc w:val="both"/>
      </w:pPr>
      <w:proofErr w:type="gramStart"/>
      <w:r w:rsidRPr="00F8200E">
        <w:t>Обучающиеся</w:t>
      </w:r>
      <w:proofErr w:type="gramEnd"/>
      <w:r w:rsidRPr="00F8200E">
        <w:t xml:space="preserve"> обязаны ликвидировать академическую</w:t>
      </w:r>
      <w:r w:rsidR="00AD4371">
        <w:t xml:space="preserve"> </w:t>
      </w:r>
      <w:r w:rsidRPr="00F8200E">
        <w:t>задолженность.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616"/>
        </w:tabs>
        <w:spacing w:before="17" w:line="256" w:lineRule="auto"/>
        <w:ind w:right="114" w:firstLine="0"/>
        <w:contextualSpacing w:val="0"/>
        <w:jc w:val="both"/>
      </w:pPr>
      <w:r w:rsidRPr="00F8200E">
        <w:t>Ответственность за ликвидацию обучающимися академической задолженности</w:t>
      </w:r>
      <w:r w:rsidR="00AD4371">
        <w:t xml:space="preserve"> </w:t>
      </w:r>
      <w:r w:rsidRPr="00F8200E">
        <w:t>в</w:t>
      </w:r>
      <w:r w:rsidR="00AD4371">
        <w:t xml:space="preserve"> </w:t>
      </w:r>
      <w:r w:rsidRPr="00F8200E">
        <w:t>течени</w:t>
      </w:r>
      <w:proofErr w:type="gramStart"/>
      <w:r w:rsidRPr="00F8200E">
        <w:t>и</w:t>
      </w:r>
      <w:proofErr w:type="gramEnd"/>
      <w:r w:rsidRPr="00F8200E">
        <w:t xml:space="preserve"> следующего года возлагается на их родителей (законных</w:t>
      </w:r>
      <w:r w:rsidR="00AD4371">
        <w:t xml:space="preserve"> </w:t>
      </w:r>
      <w:r w:rsidRPr="00F8200E">
        <w:t>представителей).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734"/>
        </w:tabs>
        <w:spacing w:line="254" w:lineRule="auto"/>
        <w:ind w:right="110" w:firstLine="0"/>
        <w:contextualSpacing w:val="0"/>
        <w:jc w:val="both"/>
      </w:pPr>
      <w:proofErr w:type="gramStart"/>
      <w:r w:rsidRPr="00F8200E">
        <w:t>Обучающиеся, имеющие академическую задолженность, в</w:t>
      </w:r>
      <w:r w:rsidR="005B4AB8">
        <w:t xml:space="preserve"> </w:t>
      </w:r>
      <w:r w:rsidRPr="00F8200E">
        <w:t>праве</w:t>
      </w:r>
      <w:r w:rsidR="00AD4371">
        <w:t xml:space="preserve"> </w:t>
      </w:r>
      <w:r w:rsidRPr="00F8200E">
        <w:t>пройти</w:t>
      </w:r>
      <w:r w:rsidR="00AD4371">
        <w:t xml:space="preserve"> </w:t>
      </w:r>
      <w:r w:rsidRPr="00F8200E">
        <w:t>промежуточную аттестацию по соответствующим учебному предмету, курсу,</w:t>
      </w:r>
      <w:r w:rsidR="00AD4371">
        <w:t xml:space="preserve"> </w:t>
      </w:r>
      <w:r w:rsidRPr="00F8200E">
        <w:t>дисциплине (модулю) не более двух раз в сроки, определяемые учреждением,</w:t>
      </w:r>
      <w:r w:rsidR="00AD4371">
        <w:t xml:space="preserve"> </w:t>
      </w:r>
      <w:r w:rsidRPr="00F8200E">
        <w:t>осуществляющим образовательную деятельность, в пределах одного года с момента</w:t>
      </w:r>
      <w:r w:rsidR="00135798">
        <w:t xml:space="preserve"> </w:t>
      </w:r>
      <w:r w:rsidRPr="00F8200E">
        <w:t>образования академической задолженности.</w:t>
      </w:r>
      <w:proofErr w:type="gramEnd"/>
      <w:r w:rsidRPr="00F8200E">
        <w:t xml:space="preserve"> В указанный период не включаются время</w:t>
      </w:r>
      <w:r w:rsidR="00AD4371">
        <w:t xml:space="preserve"> </w:t>
      </w:r>
      <w:r w:rsidRPr="00F8200E">
        <w:t>болезни</w:t>
      </w:r>
      <w:r w:rsidR="00AD4371">
        <w:t xml:space="preserve"> </w:t>
      </w:r>
      <w:r w:rsidRPr="00F8200E">
        <w:t>обучающегося, нахождение его в академическом отпуске или отпуске по беременности</w:t>
      </w:r>
      <w:r w:rsidR="00AD4371">
        <w:t xml:space="preserve"> </w:t>
      </w:r>
      <w:r w:rsidRPr="00F8200E">
        <w:t>и</w:t>
      </w:r>
      <w:r w:rsidR="00AD4371">
        <w:t xml:space="preserve"> </w:t>
      </w:r>
      <w:r w:rsidRPr="00F8200E">
        <w:t>родам.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587"/>
        </w:tabs>
        <w:spacing w:before="1" w:line="254" w:lineRule="auto"/>
        <w:ind w:right="118" w:firstLine="0"/>
        <w:contextualSpacing w:val="0"/>
        <w:jc w:val="both"/>
      </w:pPr>
      <w:r w:rsidRPr="00F8200E">
        <w:t>Для проведения промежуточной аттестации во второй раз учреждением</w:t>
      </w:r>
      <w:r w:rsidR="00AD4371">
        <w:t xml:space="preserve"> </w:t>
      </w:r>
      <w:r w:rsidRPr="00F8200E">
        <w:t>создается комиссия.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599"/>
        </w:tabs>
        <w:spacing w:before="1" w:line="254" w:lineRule="auto"/>
        <w:ind w:right="113" w:firstLine="0"/>
        <w:contextualSpacing w:val="0"/>
        <w:jc w:val="both"/>
      </w:pPr>
      <w:r w:rsidRPr="00F8200E">
        <w:lastRenderedPageBreak/>
        <w:t xml:space="preserve">Не допускается взимание платы с </w:t>
      </w:r>
      <w:proofErr w:type="gramStart"/>
      <w:r w:rsidRPr="00F8200E">
        <w:t>обучающихся</w:t>
      </w:r>
      <w:proofErr w:type="gramEnd"/>
      <w:r w:rsidRPr="00F8200E">
        <w:t xml:space="preserve"> за прохождение</w:t>
      </w:r>
      <w:r w:rsidR="00AD4371">
        <w:t xml:space="preserve"> </w:t>
      </w:r>
      <w:r w:rsidRPr="00F8200E">
        <w:t>промежуточной</w:t>
      </w:r>
      <w:r w:rsidR="00AD4371">
        <w:t xml:space="preserve"> </w:t>
      </w:r>
      <w:r w:rsidRPr="00F8200E">
        <w:t>аттестации.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791"/>
        </w:tabs>
        <w:spacing w:before="3" w:line="254" w:lineRule="auto"/>
        <w:ind w:right="113" w:firstLine="0"/>
        <w:contextualSpacing w:val="0"/>
        <w:jc w:val="both"/>
      </w:pPr>
      <w:proofErr w:type="gramStart"/>
      <w:r w:rsidRPr="00F8200E">
        <w:t>Обучающиеся, не прошедшие промежуточной аттестации по</w:t>
      </w:r>
      <w:r w:rsidR="00AD4371">
        <w:t xml:space="preserve"> </w:t>
      </w:r>
      <w:r w:rsidRPr="00F8200E">
        <w:t>уважительным причинам или имеющие академическую задолженность, переводятся в следующий</w:t>
      </w:r>
      <w:r w:rsidR="00AD4371">
        <w:t xml:space="preserve"> </w:t>
      </w:r>
      <w:r w:rsidRPr="00F8200E">
        <w:t>класс или на следующий курс</w:t>
      </w:r>
      <w:r w:rsidR="00AD4371">
        <w:t xml:space="preserve"> </w:t>
      </w:r>
      <w:r w:rsidRPr="00F8200E">
        <w:t>условно.</w:t>
      </w:r>
      <w:proofErr w:type="gramEnd"/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690"/>
        </w:tabs>
        <w:spacing w:before="1" w:line="254" w:lineRule="auto"/>
        <w:ind w:right="112" w:firstLine="0"/>
        <w:contextualSpacing w:val="0"/>
        <w:jc w:val="both"/>
      </w:pPr>
      <w:proofErr w:type="gramStart"/>
      <w:r w:rsidRPr="00F8200E">
        <w:t>Обучающиеся</w:t>
      </w:r>
      <w:r w:rsidR="00135798">
        <w:t xml:space="preserve"> </w:t>
      </w:r>
      <w:r w:rsidRPr="00F8200E">
        <w:t>в</w:t>
      </w:r>
      <w:r w:rsidR="00135798">
        <w:t xml:space="preserve"> </w:t>
      </w:r>
      <w:r w:rsidRPr="00F8200E">
        <w:t>учреждении</w:t>
      </w:r>
      <w:r w:rsidR="00135798">
        <w:t xml:space="preserve"> </w:t>
      </w:r>
      <w:r w:rsidRPr="00F8200E">
        <w:t>по</w:t>
      </w:r>
      <w:r w:rsidR="00135798">
        <w:t xml:space="preserve"> </w:t>
      </w:r>
      <w:r w:rsidRPr="00F8200E">
        <w:t>образовательным</w:t>
      </w:r>
      <w:r w:rsidR="00135798">
        <w:t xml:space="preserve"> </w:t>
      </w:r>
      <w:r w:rsidRPr="00F8200E">
        <w:t>программам</w:t>
      </w:r>
      <w:r w:rsidR="00135798">
        <w:t xml:space="preserve"> </w:t>
      </w:r>
      <w:r w:rsidRPr="00F8200E">
        <w:t>начального</w:t>
      </w:r>
      <w:r w:rsidR="00135798">
        <w:t xml:space="preserve"> </w:t>
      </w:r>
      <w:r w:rsidRPr="00F8200E">
        <w:t>общего,</w:t>
      </w:r>
      <w:r w:rsidR="00135798">
        <w:t xml:space="preserve"> </w:t>
      </w:r>
      <w:r w:rsidRPr="00F8200E">
        <w:t>основного общего и среднего общего образования, не ликвидировавшие в</w:t>
      </w:r>
      <w:r w:rsidR="005B4AB8">
        <w:t xml:space="preserve"> </w:t>
      </w:r>
      <w:r w:rsidRPr="00F8200E">
        <w:t>установленные сроки академической задолженности с момента ее образования, по усмотрениюих родителей (законных представителей) оставляются на повторное обучение, переводятсяна обучение по адаптированным образовательным программам в соответствиис рекомендациями психолого-медико-педагогической комиссии либо на обучение</w:t>
      </w:r>
      <w:r w:rsidR="00135798">
        <w:t xml:space="preserve"> </w:t>
      </w:r>
      <w:r w:rsidRPr="00F8200E">
        <w:t>по индивидуальному учебному</w:t>
      </w:r>
      <w:r w:rsidR="00135798">
        <w:t xml:space="preserve"> </w:t>
      </w:r>
      <w:r w:rsidRPr="00F8200E">
        <w:t>плану.</w:t>
      </w:r>
      <w:proofErr w:type="gramEnd"/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750"/>
        </w:tabs>
        <w:spacing w:before="1" w:line="254" w:lineRule="auto"/>
        <w:ind w:right="110" w:firstLine="0"/>
        <w:contextualSpacing w:val="0"/>
        <w:jc w:val="both"/>
      </w:pPr>
      <w:r w:rsidRPr="00F8200E">
        <w:t>Обучающиеся по образовательным программам начального общего,</w:t>
      </w:r>
      <w:r w:rsidR="005B4AB8">
        <w:t xml:space="preserve"> </w:t>
      </w:r>
      <w:r w:rsidRPr="00F8200E">
        <w:t>основного</w:t>
      </w:r>
      <w:r w:rsidR="00135798">
        <w:t xml:space="preserve"> </w:t>
      </w:r>
      <w:r w:rsidRPr="00F8200E">
        <w:t>общего и среднего общего образования в форме семейного образования,</w:t>
      </w:r>
      <w:r w:rsidR="005B4AB8">
        <w:t xml:space="preserve"> </w:t>
      </w:r>
      <w:r w:rsidRPr="00F8200E">
        <w:t>не ликвидировавшие в установленные сроки академической задолженности, продолжают</w:t>
      </w:r>
      <w:r w:rsidR="00135798">
        <w:t xml:space="preserve"> </w:t>
      </w:r>
      <w:r w:rsidRPr="00F8200E">
        <w:t>получать образование в образовательной</w:t>
      </w:r>
      <w:r w:rsidR="00135798">
        <w:t xml:space="preserve"> </w:t>
      </w:r>
      <w:r w:rsidRPr="00F8200E">
        <w:t>организации.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695"/>
        </w:tabs>
        <w:spacing w:before="1" w:line="254" w:lineRule="auto"/>
        <w:ind w:right="110" w:firstLine="0"/>
        <w:contextualSpacing w:val="0"/>
        <w:jc w:val="both"/>
      </w:pPr>
      <w:r w:rsidRPr="00F8200E">
        <w:t>Решение о переводе в следующий класс учащихся I-VIII, X классов</w:t>
      </w:r>
      <w:r w:rsidR="00B407EB">
        <w:t xml:space="preserve"> </w:t>
      </w:r>
      <w:r w:rsidRPr="00F8200E">
        <w:t>принимается педагогическим советом учреждения и утверждается приказом</w:t>
      </w:r>
      <w:r w:rsidR="00B407EB">
        <w:t xml:space="preserve"> </w:t>
      </w:r>
      <w:r w:rsidRPr="00F8200E">
        <w:t>директора.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645"/>
        </w:tabs>
        <w:spacing w:before="1"/>
        <w:ind w:left="644" w:hanging="540"/>
        <w:contextualSpacing w:val="0"/>
        <w:jc w:val="both"/>
      </w:pPr>
      <w:proofErr w:type="gramStart"/>
      <w:r w:rsidRPr="00F8200E">
        <w:t>Обучающиеся</w:t>
      </w:r>
      <w:proofErr w:type="gramEnd"/>
      <w:r w:rsidRPr="00F8200E">
        <w:t xml:space="preserve"> первого класса на второй год неоставляются.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5"/>
        </w:numPr>
        <w:tabs>
          <w:tab w:val="left" w:pos="777"/>
        </w:tabs>
        <w:spacing w:before="17" w:line="254" w:lineRule="auto"/>
        <w:ind w:right="106" w:firstLine="0"/>
        <w:contextualSpacing w:val="0"/>
        <w:jc w:val="both"/>
      </w:pPr>
      <w:r w:rsidRPr="00F8200E">
        <w:t xml:space="preserve">Начальное общее образование, основное общее образование, среднееобщее образование являются обязательными уровнями образования. Обучающиеся, </w:t>
      </w:r>
      <w:r w:rsidR="005B4AB8" w:rsidRPr="00F8200E">
        <w:t>не освоившие</w:t>
      </w:r>
      <w:r w:rsidRPr="00F8200E">
        <w:t xml:space="preserve"> основной образовательной программы начального общего и (или) основного</w:t>
      </w:r>
      <w:r w:rsidR="00B407EB">
        <w:t xml:space="preserve"> </w:t>
      </w:r>
      <w:r w:rsidRPr="00F8200E">
        <w:t>общего</w:t>
      </w:r>
      <w:r w:rsidR="00B407EB">
        <w:t xml:space="preserve"> </w:t>
      </w:r>
      <w:r w:rsidRPr="00F8200E">
        <w:t>образования, не допускаются к обучению на следующих уровнях общего</w:t>
      </w:r>
      <w:r w:rsidR="00B407EB">
        <w:t xml:space="preserve"> </w:t>
      </w:r>
      <w:r w:rsidRPr="00F8200E">
        <w:t>образования. Требование обязательности среднего общего образования применительно к</w:t>
      </w:r>
      <w:r w:rsidR="00B407EB">
        <w:t xml:space="preserve"> </w:t>
      </w:r>
      <w:proofErr w:type="gramStart"/>
      <w:r w:rsidRPr="00F8200E">
        <w:t>конкретному</w:t>
      </w:r>
      <w:proofErr w:type="gramEnd"/>
      <w:r w:rsidRPr="00F8200E">
        <w:t xml:space="preserve"> обучающемуся сохраняет силу до достижения им возраста восемнадцати лет,</w:t>
      </w:r>
      <w:r w:rsidR="00B407EB">
        <w:t xml:space="preserve"> </w:t>
      </w:r>
      <w:r w:rsidRPr="00F8200E">
        <w:t>если</w:t>
      </w:r>
      <w:r w:rsidR="00B407EB">
        <w:t xml:space="preserve"> </w:t>
      </w:r>
      <w:r w:rsidRPr="00F8200E">
        <w:t>соответствующее образование не было получено обучающимся</w:t>
      </w:r>
      <w:r w:rsidR="00B407EB">
        <w:t xml:space="preserve"> </w:t>
      </w:r>
      <w:r w:rsidRPr="00F8200E">
        <w:t>ранее.</w:t>
      </w:r>
    </w:p>
    <w:p w:rsidR="00F8200E" w:rsidRPr="00F8200E" w:rsidRDefault="00F8200E" w:rsidP="003A4A9E">
      <w:pPr>
        <w:pStyle w:val="a4"/>
        <w:widowControl w:val="0"/>
        <w:numPr>
          <w:ilvl w:val="1"/>
          <w:numId w:val="5"/>
        </w:numPr>
        <w:tabs>
          <w:tab w:val="left" w:pos="856"/>
        </w:tabs>
        <w:spacing w:before="3" w:line="254" w:lineRule="auto"/>
        <w:ind w:right="111" w:firstLine="0"/>
        <w:contextualSpacing w:val="0"/>
        <w:jc w:val="left"/>
      </w:pPr>
      <w:r w:rsidRPr="00F8200E">
        <w:t>По согласию родителей (законных представителей)</w:t>
      </w:r>
      <w:r w:rsidR="005B4AB8">
        <w:t xml:space="preserve"> </w:t>
      </w:r>
      <w:r w:rsidRPr="00F8200E">
        <w:t>несовершеннолетнего</w:t>
      </w:r>
      <w:r w:rsidR="00B407EB">
        <w:t xml:space="preserve"> </w:t>
      </w:r>
      <w:r w:rsidRPr="00F8200E">
        <w:t>обучающегося, комиссии по делам несовершеннолетних и защите их прав и</w:t>
      </w:r>
      <w:r w:rsidR="00B407EB">
        <w:t xml:space="preserve"> </w:t>
      </w:r>
      <w:r w:rsidRPr="00F8200E">
        <w:t>органа местного самоуправления, осуществляющего управление в сфере</w:t>
      </w:r>
      <w:r w:rsidR="005B4AB8">
        <w:t xml:space="preserve"> </w:t>
      </w:r>
      <w:r w:rsidRPr="00F8200E">
        <w:t xml:space="preserve">образования, обучающийся, достигший возраста пятнадцати лет, может оставить </w:t>
      </w:r>
      <w:proofErr w:type="gramStart"/>
      <w:r w:rsidRPr="00F8200E">
        <w:t>общеобразовательную</w:t>
      </w:r>
      <w:proofErr w:type="gramEnd"/>
    </w:p>
    <w:p w:rsidR="00F8200E" w:rsidRPr="00F8200E" w:rsidRDefault="00F8200E" w:rsidP="005B4AB8">
      <w:pPr>
        <w:pStyle w:val="a5"/>
        <w:spacing w:before="44" w:line="254" w:lineRule="auto"/>
        <w:ind w:left="142" w:right="112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 xml:space="preserve">организацию до получения основного общего образования. </w:t>
      </w:r>
      <w:proofErr w:type="gramStart"/>
      <w:r w:rsidRPr="00F8200E">
        <w:rPr>
          <w:rFonts w:cs="Times New Roman"/>
          <w:lang w:val="ru-RU"/>
        </w:rPr>
        <w:t>Комиссия по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делам несовершеннолетних и защите их прав совместно с родителями</w:t>
      </w:r>
      <w:r w:rsidR="005B4AB8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(законными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представителями) несовершеннолетнего, оставившего общеобразовательную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организацию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до получения основного общего образования, и органом местного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самоуправления, осуществляющим управление в сфере образования, не позднее чем в месячный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срок принимает меры по продолжению освоения несовершеннолетним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образовательной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программы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основного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общего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образования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в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иной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форме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обучения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и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с</w:t>
      </w:r>
      <w:r w:rsidR="005B4AB8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его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согласия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по трудоустройству.</w:t>
      </w:r>
      <w:proofErr w:type="gramEnd"/>
    </w:p>
    <w:p w:rsidR="00F8200E" w:rsidRPr="00F8200E" w:rsidRDefault="00F8200E" w:rsidP="005B4AB8">
      <w:pPr>
        <w:pStyle w:val="a4"/>
        <w:widowControl w:val="0"/>
        <w:numPr>
          <w:ilvl w:val="1"/>
          <w:numId w:val="5"/>
        </w:numPr>
        <w:tabs>
          <w:tab w:val="left" w:pos="1038"/>
        </w:tabs>
        <w:spacing w:before="3" w:line="254" w:lineRule="auto"/>
        <w:ind w:left="142" w:right="116" w:firstLine="0"/>
        <w:contextualSpacing w:val="0"/>
        <w:jc w:val="left"/>
      </w:pPr>
      <w:proofErr w:type="gramStart"/>
      <w:r w:rsidRPr="00F8200E">
        <w:t>Обучающиеся</w:t>
      </w:r>
      <w:proofErr w:type="gramEnd"/>
      <w:r w:rsidRPr="00F8200E">
        <w:t xml:space="preserve"> имеют право на перевод в другое общеобразовательное</w:t>
      </w:r>
      <w:r w:rsidR="00B407EB">
        <w:t xml:space="preserve"> </w:t>
      </w:r>
      <w:r w:rsidRPr="00F8200E">
        <w:t>учреждение, реализующее общеобразовательную программу соответствующего</w:t>
      </w:r>
      <w:r w:rsidR="00B407EB">
        <w:t xml:space="preserve"> </w:t>
      </w:r>
      <w:r w:rsidRPr="00F8200E">
        <w:t>уровня.</w:t>
      </w:r>
    </w:p>
    <w:p w:rsidR="00F8200E" w:rsidRPr="00F8200E" w:rsidRDefault="00F8200E" w:rsidP="005B4AB8">
      <w:pPr>
        <w:pStyle w:val="a5"/>
        <w:spacing w:line="254" w:lineRule="auto"/>
        <w:ind w:left="142" w:right="110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Перевод обучающихся в иное общеобразовательное учреждение производится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по письменному заявлению их родителей (законных представителей) и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сопровождается получением подтверждения из иного общеобразовательного учреждения о приеме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данных обучающихся.</w:t>
      </w:r>
    </w:p>
    <w:p w:rsidR="00F8200E" w:rsidRPr="00F8200E" w:rsidRDefault="00F8200E" w:rsidP="005B4AB8">
      <w:pPr>
        <w:pStyle w:val="a4"/>
        <w:widowControl w:val="0"/>
        <w:numPr>
          <w:ilvl w:val="1"/>
          <w:numId w:val="5"/>
        </w:numPr>
        <w:tabs>
          <w:tab w:val="left" w:pos="1012"/>
        </w:tabs>
        <w:spacing w:before="1" w:line="254" w:lineRule="auto"/>
        <w:ind w:left="142" w:right="108" w:firstLine="0"/>
        <w:contextualSpacing w:val="0"/>
        <w:jc w:val="left"/>
      </w:pPr>
      <w:r w:rsidRPr="00F8200E">
        <w:t>Директор учреждения обязан выдать справки-подтверждения всем вновь</w:t>
      </w:r>
      <w:r w:rsidR="00B407EB">
        <w:t xml:space="preserve"> </w:t>
      </w:r>
      <w:r w:rsidRPr="00F8200E">
        <w:t>прибывшим обучающимся для последующего предъявления в общеобразовательное учреждение,</w:t>
      </w:r>
      <w:r w:rsidR="00B407EB">
        <w:t xml:space="preserve"> </w:t>
      </w:r>
      <w:r w:rsidRPr="00F8200E">
        <w:t>из</w:t>
      </w:r>
      <w:r w:rsidR="00B407EB">
        <w:t xml:space="preserve"> </w:t>
      </w:r>
      <w:r w:rsidRPr="00F8200E">
        <w:t>которого они</w:t>
      </w:r>
      <w:r w:rsidR="00B407EB">
        <w:t xml:space="preserve"> </w:t>
      </w:r>
      <w:r w:rsidRPr="00F8200E">
        <w:t>выбыли.</w:t>
      </w:r>
    </w:p>
    <w:p w:rsidR="00F8200E" w:rsidRPr="00F8200E" w:rsidRDefault="00F8200E" w:rsidP="00F8200E">
      <w:pPr>
        <w:spacing w:before="11"/>
      </w:pPr>
    </w:p>
    <w:p w:rsidR="00F8200E" w:rsidRPr="00F8200E" w:rsidRDefault="00F8200E" w:rsidP="00F8200E">
      <w:pPr>
        <w:pStyle w:val="1"/>
        <w:numPr>
          <w:ilvl w:val="2"/>
          <w:numId w:val="8"/>
        </w:numPr>
        <w:tabs>
          <w:tab w:val="left" w:pos="1319"/>
        </w:tabs>
        <w:spacing w:line="254" w:lineRule="auto"/>
        <w:ind w:left="4514" w:right="728" w:hanging="3436"/>
        <w:jc w:val="left"/>
        <w:rPr>
          <w:rFonts w:cs="Times New Roman"/>
          <w:b w:val="0"/>
          <w:bCs w:val="0"/>
          <w:lang w:val="ru-RU"/>
        </w:rPr>
      </w:pPr>
      <w:r w:rsidRPr="00F8200E">
        <w:rPr>
          <w:rFonts w:cs="Times New Roman"/>
          <w:lang w:val="ru-RU"/>
        </w:rPr>
        <w:t>Порядок отчисления и исключения обучающихся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общеобразовательных учреждений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4"/>
        </w:numPr>
        <w:tabs>
          <w:tab w:val="left" w:pos="885"/>
        </w:tabs>
        <w:spacing w:line="274" w:lineRule="exact"/>
        <w:ind w:firstLine="0"/>
        <w:contextualSpacing w:val="0"/>
        <w:jc w:val="both"/>
      </w:pPr>
      <w:proofErr w:type="gramStart"/>
      <w:r w:rsidRPr="00F8200E">
        <w:t>Обучающиеся могут быть отчислены из учреждения по следующим</w:t>
      </w:r>
      <w:r w:rsidR="00B407EB">
        <w:t xml:space="preserve"> </w:t>
      </w:r>
      <w:r w:rsidRPr="00F8200E">
        <w:t>основаниям:</w:t>
      </w:r>
      <w:proofErr w:type="gramEnd"/>
    </w:p>
    <w:p w:rsidR="00F8200E" w:rsidRPr="00F8200E" w:rsidRDefault="00F8200E" w:rsidP="00F8200E">
      <w:pPr>
        <w:pStyle w:val="a5"/>
        <w:spacing w:before="17" w:line="254" w:lineRule="auto"/>
        <w:ind w:left="464" w:right="116" w:hanging="360"/>
        <w:jc w:val="both"/>
        <w:rPr>
          <w:rFonts w:cs="Times New Roman"/>
          <w:lang w:val="ru-RU"/>
        </w:rPr>
      </w:pPr>
      <w:r w:rsidRPr="00F8200E">
        <w:rPr>
          <w:rFonts w:cs="Times New Roman"/>
          <w:noProof/>
          <w:position w:val="-4"/>
          <w:lang w:val="ru-RU" w:eastAsia="ru-RU"/>
        </w:rPr>
        <w:drawing>
          <wp:inline distT="0" distB="0" distL="0" distR="0">
            <wp:extent cx="115824" cy="155448"/>
            <wp:effectExtent l="0" t="0" r="0" b="0"/>
            <wp:docPr id="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0E">
        <w:rPr>
          <w:rFonts w:cs="Times New Roman"/>
          <w:lang w:val="ru-RU"/>
        </w:rPr>
        <w:t xml:space="preserve"> в связи с завершением основного общего и среднего общего образования с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выдачей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документа государственного образца о соответствующем уровне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образования;</w:t>
      </w:r>
    </w:p>
    <w:p w:rsidR="00F8200E" w:rsidRPr="00F8200E" w:rsidRDefault="00F8200E" w:rsidP="00F8200E">
      <w:pPr>
        <w:pStyle w:val="a5"/>
        <w:spacing w:line="254" w:lineRule="auto"/>
        <w:ind w:left="464" w:right="109" w:hanging="360"/>
        <w:jc w:val="both"/>
        <w:rPr>
          <w:rFonts w:cs="Times New Roman"/>
          <w:lang w:val="ru-RU"/>
        </w:rPr>
      </w:pPr>
      <w:r w:rsidRPr="00F8200E">
        <w:rPr>
          <w:rFonts w:cs="Times New Roman"/>
          <w:noProof/>
          <w:position w:val="-4"/>
          <w:lang w:val="ru-RU" w:eastAsia="ru-RU"/>
        </w:rPr>
        <w:lastRenderedPageBreak/>
        <w:drawing>
          <wp:inline distT="0" distB="0" distL="0" distR="0">
            <wp:extent cx="115824" cy="155448"/>
            <wp:effectExtent l="0" t="0" r="0" b="0"/>
            <wp:docPr id="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0E">
        <w:rPr>
          <w:rFonts w:cs="Times New Roman"/>
          <w:lang w:val="ru-RU"/>
        </w:rPr>
        <w:t>в  связи  с  переводом  в  другое  общеобразовательное  учреждение,   реализующее общеобразовательную программу соответствующего уровня, с согласия</w:t>
      </w:r>
      <w:r w:rsidR="000E3E0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родителей</w:t>
      </w:r>
      <w:r w:rsidR="000E3E0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(законных представителей) при наличии справки-подтверждения с нового места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учебы;</w:t>
      </w:r>
    </w:p>
    <w:p w:rsidR="00F8200E" w:rsidRPr="00F8200E" w:rsidRDefault="00F8200E" w:rsidP="00F8200E">
      <w:pPr>
        <w:pStyle w:val="a5"/>
        <w:spacing w:line="254" w:lineRule="auto"/>
        <w:ind w:left="464" w:right="111" w:hanging="360"/>
        <w:jc w:val="both"/>
        <w:rPr>
          <w:rFonts w:cs="Times New Roman"/>
          <w:lang w:val="ru-RU"/>
        </w:rPr>
      </w:pPr>
      <w:r w:rsidRPr="00F8200E">
        <w:rPr>
          <w:rFonts w:cs="Times New Roman"/>
          <w:noProof/>
          <w:position w:val="-4"/>
          <w:lang w:val="ru-RU" w:eastAsia="ru-RU"/>
        </w:rPr>
        <w:drawing>
          <wp:inline distT="0" distB="0" distL="0" distR="0">
            <wp:extent cx="115824" cy="155448"/>
            <wp:effectExtent l="0" t="0" r="0" b="0"/>
            <wp:docPr id="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0E">
        <w:rPr>
          <w:rFonts w:cs="Times New Roman"/>
          <w:lang w:val="ru-RU"/>
        </w:rPr>
        <w:t>в   связи   с   переводом   в   открытое,   вечернее   (сменное)   общеобразовательное учреждение с согласия родителей (законных представителей) и комиссии по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делам несовершеннолетних и защите их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прав;</w:t>
      </w:r>
    </w:p>
    <w:p w:rsidR="00F8200E" w:rsidRPr="00F8200E" w:rsidRDefault="00F8200E" w:rsidP="00F8200E">
      <w:pPr>
        <w:pStyle w:val="a5"/>
        <w:spacing w:line="254" w:lineRule="auto"/>
        <w:ind w:left="464" w:right="113" w:hanging="360"/>
        <w:jc w:val="both"/>
        <w:rPr>
          <w:rFonts w:cs="Times New Roman"/>
          <w:lang w:val="ru-RU"/>
        </w:rPr>
      </w:pPr>
      <w:r w:rsidRPr="00F8200E">
        <w:rPr>
          <w:rFonts w:cs="Times New Roman"/>
          <w:noProof/>
          <w:position w:val="-4"/>
          <w:lang w:val="ru-RU" w:eastAsia="ru-RU"/>
        </w:rPr>
        <w:drawing>
          <wp:inline distT="0" distB="0" distL="0" distR="0">
            <wp:extent cx="115824" cy="155448"/>
            <wp:effectExtent l="0" t="0" r="0" b="0"/>
            <wp:docPr id="1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0E">
        <w:rPr>
          <w:rFonts w:cs="Times New Roman"/>
          <w:lang w:val="ru-RU"/>
        </w:rPr>
        <w:t>в  связи  с  переменой  места  жительства  (выезд  за пределы  города)  по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заявлению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родителей (законных представителей), в котором указывается место дальнейшего обучения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ребенка;</w:t>
      </w:r>
    </w:p>
    <w:p w:rsidR="00F8200E" w:rsidRPr="00F8200E" w:rsidRDefault="00F8200E" w:rsidP="00F8200E">
      <w:pPr>
        <w:pStyle w:val="a5"/>
        <w:spacing w:before="3" w:line="254" w:lineRule="auto"/>
        <w:ind w:left="464" w:right="113" w:hanging="360"/>
        <w:jc w:val="both"/>
        <w:rPr>
          <w:rFonts w:cs="Times New Roman"/>
          <w:lang w:val="ru-RU"/>
        </w:rPr>
      </w:pPr>
      <w:r w:rsidRPr="00F8200E">
        <w:rPr>
          <w:rFonts w:cs="Times New Roman"/>
          <w:noProof/>
          <w:position w:val="-4"/>
          <w:lang w:val="ru-RU" w:eastAsia="ru-RU"/>
        </w:rPr>
        <w:drawing>
          <wp:inline distT="0" distB="0" distL="0" distR="0">
            <wp:extent cx="115824" cy="155448"/>
            <wp:effectExtent l="0" t="0" r="0" b="0"/>
            <wp:docPr id="1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0E">
        <w:rPr>
          <w:rFonts w:cs="Times New Roman"/>
          <w:lang w:val="ru-RU"/>
        </w:rPr>
        <w:t>оставление  обучающимся,  достигшим  возраста  пятнадцати  лет,  учреждения  по согласию родителей (законных представителей), комиссии по делам</w:t>
      </w:r>
      <w:r w:rsidR="000E3E0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несовершеннолетних и защите их прав и при согласовании с Управлением образования до получения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им основного общего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образования.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4"/>
        </w:numPr>
        <w:tabs>
          <w:tab w:val="left" w:pos="945"/>
        </w:tabs>
        <w:spacing w:before="1" w:line="254" w:lineRule="auto"/>
        <w:ind w:right="112" w:firstLine="0"/>
        <w:contextualSpacing w:val="0"/>
        <w:jc w:val="both"/>
      </w:pPr>
      <w:r w:rsidRPr="00F8200E">
        <w:t>В случае оставления общеобразовательного учреждения обучающимся,</w:t>
      </w:r>
      <w:r w:rsidR="00B407EB">
        <w:t xml:space="preserve"> </w:t>
      </w:r>
      <w:r w:rsidRPr="00F8200E">
        <w:t>достигшим возраста пятнадцати лет, до получения им основного общего образования</w:t>
      </w:r>
      <w:r w:rsidR="00B407EB">
        <w:t xml:space="preserve"> </w:t>
      </w:r>
      <w:r w:rsidRPr="00F8200E">
        <w:t>администрация</w:t>
      </w:r>
      <w:r w:rsidR="00B407EB">
        <w:t xml:space="preserve"> </w:t>
      </w:r>
      <w:r w:rsidRPr="00F8200E">
        <w:t>учреждения представляет в Управление образования следующиедокументы:</w:t>
      </w:r>
    </w:p>
    <w:p w:rsidR="00F8200E" w:rsidRPr="00F8200E" w:rsidRDefault="00F8200E" w:rsidP="000E3E05">
      <w:pPr>
        <w:pStyle w:val="a5"/>
        <w:numPr>
          <w:ilvl w:val="0"/>
          <w:numId w:val="11"/>
        </w:numPr>
        <w:ind w:right="728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заявление родителей (законных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представителей);</w:t>
      </w:r>
    </w:p>
    <w:p w:rsidR="00F8200E" w:rsidRPr="00F8200E" w:rsidRDefault="00F8200E" w:rsidP="000E3E05">
      <w:pPr>
        <w:pStyle w:val="a5"/>
        <w:numPr>
          <w:ilvl w:val="0"/>
          <w:numId w:val="11"/>
        </w:numPr>
        <w:spacing w:before="17" w:line="254" w:lineRule="auto"/>
        <w:ind w:right="683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ходатайство общеобразовательного учреждения об отчислении</w:t>
      </w:r>
      <w:r w:rsidR="003A4A9E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обучающегося; психолого-педагогическую характеристику</w:t>
      </w:r>
      <w:r w:rsidR="003A4A9E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обучающегося;</w:t>
      </w:r>
    </w:p>
    <w:p w:rsidR="000E3E05" w:rsidRDefault="00F8200E" w:rsidP="000E3E05">
      <w:pPr>
        <w:pStyle w:val="a5"/>
        <w:numPr>
          <w:ilvl w:val="0"/>
          <w:numId w:val="11"/>
        </w:numPr>
        <w:spacing w:line="254" w:lineRule="auto"/>
        <w:ind w:right="3004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 xml:space="preserve">справку о посещаемости и </w:t>
      </w:r>
      <w:r w:rsidR="00B407EB">
        <w:rPr>
          <w:rFonts w:cs="Times New Roman"/>
          <w:lang w:val="ru-RU"/>
        </w:rPr>
        <w:t xml:space="preserve">успеваемости </w:t>
      </w:r>
      <w:proofErr w:type="gramStart"/>
      <w:r w:rsidR="003A4A9E">
        <w:rPr>
          <w:rFonts w:cs="Times New Roman"/>
          <w:lang w:val="ru-RU"/>
        </w:rPr>
        <w:t>обучающегося</w:t>
      </w:r>
      <w:proofErr w:type="gramEnd"/>
      <w:r w:rsidR="003A4A9E">
        <w:rPr>
          <w:rFonts w:cs="Times New Roman"/>
          <w:lang w:val="ru-RU"/>
        </w:rPr>
        <w:t xml:space="preserve">; </w:t>
      </w:r>
    </w:p>
    <w:p w:rsidR="00F8200E" w:rsidRPr="00F8200E" w:rsidRDefault="003A4A9E" w:rsidP="000E3E05">
      <w:pPr>
        <w:pStyle w:val="a5"/>
        <w:numPr>
          <w:ilvl w:val="0"/>
          <w:numId w:val="11"/>
        </w:numPr>
        <w:spacing w:line="254" w:lineRule="auto"/>
        <w:ind w:right="300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акт о </w:t>
      </w:r>
      <w:r w:rsidR="00F8200E" w:rsidRPr="00F8200E">
        <w:rPr>
          <w:rFonts w:cs="Times New Roman"/>
          <w:lang w:val="ru-RU"/>
        </w:rPr>
        <w:t>проделанной работе с</w:t>
      </w:r>
      <w:r w:rsidR="00B407EB">
        <w:rPr>
          <w:rFonts w:cs="Times New Roman"/>
          <w:lang w:val="ru-RU"/>
        </w:rPr>
        <w:t xml:space="preserve"> </w:t>
      </w:r>
      <w:proofErr w:type="gramStart"/>
      <w:r w:rsidR="00F8200E" w:rsidRPr="00F8200E">
        <w:rPr>
          <w:rFonts w:cs="Times New Roman"/>
          <w:lang w:val="ru-RU"/>
        </w:rPr>
        <w:t>обучающимся</w:t>
      </w:r>
      <w:proofErr w:type="gramEnd"/>
      <w:r w:rsidR="00F8200E" w:rsidRPr="00F8200E">
        <w:rPr>
          <w:rFonts w:cs="Times New Roman"/>
          <w:lang w:val="ru-RU"/>
        </w:rPr>
        <w:t>;</w:t>
      </w:r>
    </w:p>
    <w:p w:rsidR="00F8200E" w:rsidRPr="00F8200E" w:rsidRDefault="00F8200E" w:rsidP="000E3E05">
      <w:pPr>
        <w:pStyle w:val="a5"/>
        <w:numPr>
          <w:ilvl w:val="0"/>
          <w:numId w:val="11"/>
        </w:numPr>
        <w:spacing w:before="3" w:line="254" w:lineRule="auto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документ, подтверждающий занятость обучающегося после оставления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данного общеобразовательного</w:t>
      </w:r>
      <w:r w:rsidR="00B407EB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учреждения.</w:t>
      </w:r>
    </w:p>
    <w:p w:rsidR="00F8200E" w:rsidRPr="00F8200E" w:rsidRDefault="00F8200E" w:rsidP="00F8200E">
      <w:pPr>
        <w:pStyle w:val="a4"/>
        <w:widowControl w:val="0"/>
        <w:numPr>
          <w:ilvl w:val="2"/>
          <w:numId w:val="4"/>
        </w:numPr>
        <w:tabs>
          <w:tab w:val="left" w:pos="1173"/>
        </w:tabs>
        <w:spacing w:before="1" w:line="254" w:lineRule="auto"/>
        <w:ind w:right="114" w:firstLine="0"/>
        <w:contextualSpacing w:val="0"/>
        <w:jc w:val="both"/>
      </w:pPr>
      <w:r w:rsidRPr="00F8200E">
        <w:t>Ходатайство общеобразовательного учреждения об отчислении</w:t>
      </w:r>
      <w:r w:rsidR="00A16E75">
        <w:t xml:space="preserve"> </w:t>
      </w:r>
      <w:r w:rsidRPr="00F8200E">
        <w:t>обучающегося, достигшего пятнадцати лет, рассматривается в управлении образования в</w:t>
      </w:r>
      <w:r w:rsidR="00A16E75">
        <w:t xml:space="preserve"> </w:t>
      </w:r>
      <w:r w:rsidRPr="00F8200E">
        <w:t>присутствии:</w:t>
      </w:r>
    </w:p>
    <w:p w:rsidR="000E3E05" w:rsidRDefault="00F8200E" w:rsidP="000E3E05">
      <w:pPr>
        <w:pStyle w:val="a5"/>
        <w:numPr>
          <w:ilvl w:val="0"/>
          <w:numId w:val="12"/>
        </w:numPr>
        <w:spacing w:before="64" w:line="254" w:lineRule="auto"/>
        <w:ind w:right="1967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компетентного представителя общеобразовательного</w:t>
      </w:r>
      <w:r w:rsidR="00A16E7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 xml:space="preserve">учреждения; </w:t>
      </w:r>
    </w:p>
    <w:p w:rsidR="00F8200E" w:rsidRPr="00F8200E" w:rsidRDefault="00F8200E" w:rsidP="000E3E05">
      <w:pPr>
        <w:pStyle w:val="a5"/>
        <w:numPr>
          <w:ilvl w:val="0"/>
          <w:numId w:val="12"/>
        </w:numPr>
        <w:spacing w:before="64" w:line="254" w:lineRule="auto"/>
        <w:ind w:right="1967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родителей (законных представителей)</w:t>
      </w:r>
      <w:r w:rsidR="000E3E05">
        <w:rPr>
          <w:rFonts w:cs="Times New Roman"/>
          <w:lang w:val="ru-RU"/>
        </w:rPr>
        <w:t xml:space="preserve"> </w:t>
      </w:r>
      <w:proofErr w:type="gramStart"/>
      <w:r w:rsidRPr="00F8200E">
        <w:rPr>
          <w:rFonts w:cs="Times New Roman"/>
          <w:lang w:val="ru-RU"/>
        </w:rPr>
        <w:t>обучающегося</w:t>
      </w:r>
      <w:proofErr w:type="gramEnd"/>
      <w:r w:rsidRPr="00F8200E">
        <w:rPr>
          <w:rFonts w:cs="Times New Roman"/>
          <w:lang w:val="ru-RU"/>
        </w:rPr>
        <w:t>;</w:t>
      </w:r>
    </w:p>
    <w:p w:rsidR="00F8200E" w:rsidRPr="00F8200E" w:rsidRDefault="00F8200E" w:rsidP="000E3E05">
      <w:pPr>
        <w:pStyle w:val="a5"/>
        <w:numPr>
          <w:ilvl w:val="0"/>
          <w:numId w:val="12"/>
        </w:numPr>
        <w:spacing w:line="254" w:lineRule="auto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специалиста комиссии по делам несовершеннолетних и защите их прав (по</w:t>
      </w:r>
      <w:r w:rsidR="00A16E7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месту</w:t>
      </w:r>
      <w:r w:rsidR="00A16E7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жительства</w:t>
      </w:r>
      <w:r w:rsidR="00A16E7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обучающегося).</w:t>
      </w:r>
    </w:p>
    <w:p w:rsidR="00F8200E" w:rsidRPr="00F8200E" w:rsidRDefault="00F8200E" w:rsidP="00F8200E">
      <w:pPr>
        <w:pStyle w:val="a5"/>
        <w:spacing w:line="254" w:lineRule="auto"/>
        <w:ind w:left="464" w:right="112"/>
        <w:jc w:val="both"/>
        <w:rPr>
          <w:rFonts w:cs="Times New Roman"/>
          <w:lang w:val="ru-RU"/>
        </w:rPr>
      </w:pPr>
      <w:r w:rsidRPr="00F8200E">
        <w:rPr>
          <w:rFonts w:cs="Times New Roman"/>
          <w:lang w:val="ru-RU"/>
        </w:rPr>
        <w:t>Присутствие на заседании комиссии вышеперечисленных специалистов и</w:t>
      </w:r>
      <w:r w:rsidR="000E3E0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представителей</w:t>
      </w:r>
      <w:r w:rsidR="000E3E0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обеспечивает общеобразовательное учреждение, обратившееся с</w:t>
      </w:r>
      <w:r w:rsidR="000E3E05">
        <w:rPr>
          <w:rFonts w:cs="Times New Roman"/>
          <w:lang w:val="ru-RU"/>
        </w:rPr>
        <w:t xml:space="preserve"> </w:t>
      </w:r>
      <w:r w:rsidRPr="00F8200E">
        <w:rPr>
          <w:rFonts w:cs="Times New Roman"/>
          <w:lang w:val="ru-RU"/>
        </w:rPr>
        <w:t>ходатайством.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3"/>
        </w:numPr>
        <w:tabs>
          <w:tab w:val="left" w:pos="906"/>
        </w:tabs>
        <w:spacing w:before="1" w:line="254" w:lineRule="auto"/>
        <w:ind w:right="110" w:firstLine="0"/>
        <w:contextualSpacing w:val="0"/>
        <w:jc w:val="both"/>
      </w:pPr>
      <w:r w:rsidRPr="00F8200E">
        <w:t>За неисполнение или нарушение устава учреждения, правил внутреннего распорядка, и иных локальных нормативных актов по вопросам организации и</w:t>
      </w:r>
      <w:r w:rsidR="00A16E75">
        <w:t xml:space="preserve"> </w:t>
      </w:r>
      <w:r w:rsidRPr="00F8200E">
        <w:t xml:space="preserve">осуществления образовательной деятельности </w:t>
      </w:r>
      <w:proofErr w:type="gramStart"/>
      <w:r w:rsidRPr="00F8200E">
        <w:t>к</w:t>
      </w:r>
      <w:proofErr w:type="gramEnd"/>
      <w:r w:rsidRPr="00F8200E">
        <w:t xml:space="preserve"> обучающимся могут быть применены</w:t>
      </w:r>
      <w:r w:rsidR="00A16E75">
        <w:t xml:space="preserve"> </w:t>
      </w:r>
      <w:r w:rsidRPr="00F8200E">
        <w:t>меры дисциплинарного взыскания - замечание, выговор, отчисление из</w:t>
      </w:r>
      <w:r w:rsidR="00A16E75">
        <w:t xml:space="preserve"> </w:t>
      </w:r>
      <w:r w:rsidRPr="00F8200E">
        <w:t>организации, осуществляющей образовательную</w:t>
      </w:r>
      <w:r w:rsidR="00A16E75">
        <w:t xml:space="preserve"> </w:t>
      </w:r>
      <w:r w:rsidRPr="00F8200E">
        <w:t>деятельность.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3"/>
        </w:numPr>
        <w:tabs>
          <w:tab w:val="left" w:pos="1094"/>
        </w:tabs>
        <w:spacing w:before="1" w:line="254" w:lineRule="auto"/>
        <w:ind w:right="112" w:firstLine="0"/>
        <w:contextualSpacing w:val="0"/>
        <w:jc w:val="both"/>
      </w:pPr>
      <w:proofErr w:type="gramStart"/>
      <w:r w:rsidRPr="00F8200E">
        <w:t>Меры дисциплинарного взыскания не применяются к обучающимся</w:t>
      </w:r>
      <w:r w:rsidR="00A16E75">
        <w:t xml:space="preserve"> </w:t>
      </w:r>
      <w:r w:rsidRPr="00F8200E">
        <w:t>по образовательной</w:t>
      </w:r>
      <w:r w:rsidR="00A16E75">
        <w:t xml:space="preserve"> </w:t>
      </w:r>
      <w:r w:rsidRPr="00F8200E">
        <w:t>программе</w:t>
      </w:r>
      <w:r w:rsidR="00A16E75">
        <w:t xml:space="preserve"> </w:t>
      </w:r>
      <w:r w:rsidRPr="00F8200E">
        <w:t>начального</w:t>
      </w:r>
      <w:r w:rsidR="00A16E75">
        <w:t xml:space="preserve"> </w:t>
      </w:r>
      <w:r w:rsidRPr="00F8200E">
        <w:t>общего</w:t>
      </w:r>
      <w:r w:rsidR="00A16E75">
        <w:t xml:space="preserve"> </w:t>
      </w:r>
      <w:r w:rsidRPr="00F8200E">
        <w:t>образования,</w:t>
      </w:r>
      <w:r w:rsidR="00A16E75">
        <w:t xml:space="preserve"> </w:t>
      </w:r>
      <w:r w:rsidRPr="00F8200E">
        <w:t>а</w:t>
      </w:r>
      <w:r w:rsidR="00A16E75">
        <w:t xml:space="preserve"> </w:t>
      </w:r>
      <w:r w:rsidRPr="00F8200E">
        <w:t>также</w:t>
      </w:r>
      <w:r w:rsidR="00A16E75">
        <w:t xml:space="preserve"> </w:t>
      </w:r>
      <w:r w:rsidRPr="00F8200E">
        <w:t>к</w:t>
      </w:r>
      <w:r w:rsidR="00A16E75">
        <w:t xml:space="preserve"> </w:t>
      </w:r>
      <w:r w:rsidRPr="00F8200E">
        <w:t>обучающимся</w:t>
      </w:r>
      <w:r w:rsidR="00A16E75">
        <w:t xml:space="preserve"> </w:t>
      </w:r>
      <w:r w:rsidRPr="00F8200E">
        <w:t>с ограниченными возможностями здоровья (с задержкой психического развития</w:t>
      </w:r>
      <w:r w:rsidR="00A16E75">
        <w:t xml:space="preserve"> </w:t>
      </w:r>
      <w:r w:rsidRPr="00F8200E">
        <w:t>и</w:t>
      </w:r>
      <w:r w:rsidR="00A16E75">
        <w:t xml:space="preserve"> </w:t>
      </w:r>
      <w:r w:rsidRPr="00F8200E">
        <w:t>различными формами умственной</w:t>
      </w:r>
      <w:r w:rsidR="00A16E75">
        <w:t xml:space="preserve"> </w:t>
      </w:r>
      <w:r w:rsidRPr="00F8200E">
        <w:t>отсталости).</w:t>
      </w:r>
      <w:proofErr w:type="gramEnd"/>
    </w:p>
    <w:p w:rsidR="00F8200E" w:rsidRPr="00F8200E" w:rsidRDefault="00F8200E" w:rsidP="00F8200E">
      <w:pPr>
        <w:pStyle w:val="a4"/>
        <w:widowControl w:val="0"/>
        <w:numPr>
          <w:ilvl w:val="1"/>
          <w:numId w:val="3"/>
        </w:numPr>
        <w:tabs>
          <w:tab w:val="left" w:pos="887"/>
        </w:tabs>
        <w:spacing w:before="1" w:line="254" w:lineRule="auto"/>
        <w:ind w:right="115" w:firstLine="0"/>
        <w:contextualSpacing w:val="0"/>
        <w:jc w:val="both"/>
      </w:pPr>
      <w:r w:rsidRPr="00F8200E">
        <w:t>Не допускается применение мер дисциплинарного взыскания к обучающимся вовремя их болезни, каникул, академического отпуска, отпуска по беременности и родам</w:t>
      </w:r>
      <w:r w:rsidR="00A16E75">
        <w:t xml:space="preserve"> </w:t>
      </w:r>
      <w:r w:rsidRPr="00F8200E">
        <w:t>или</w:t>
      </w:r>
      <w:r w:rsidR="00A16E75">
        <w:t xml:space="preserve"> </w:t>
      </w:r>
      <w:r w:rsidRPr="00F8200E">
        <w:t>отпуска по уходу за</w:t>
      </w:r>
      <w:r w:rsidR="00A16E75">
        <w:t xml:space="preserve"> </w:t>
      </w:r>
      <w:r w:rsidRPr="00F8200E">
        <w:t>ребенком.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3"/>
        </w:numPr>
        <w:tabs>
          <w:tab w:val="left" w:pos="993"/>
        </w:tabs>
        <w:spacing w:before="1" w:line="254" w:lineRule="auto"/>
        <w:ind w:right="113" w:firstLine="0"/>
        <w:contextualSpacing w:val="0"/>
        <w:jc w:val="both"/>
      </w:pPr>
      <w:r w:rsidRPr="00F8200E">
        <w:t>При выборе меры дисциплинарного взыскания учреждение, должно</w:t>
      </w:r>
      <w:r w:rsidR="00A16E75">
        <w:t xml:space="preserve"> </w:t>
      </w:r>
      <w:r w:rsidRPr="00F8200E">
        <w:t>учитывать</w:t>
      </w:r>
      <w:r w:rsidR="00A16E75">
        <w:t xml:space="preserve"> </w:t>
      </w:r>
      <w:r w:rsidRPr="00F8200E">
        <w:t>тяжесть дисциплинарного проступка, причины и обстоятельства, при которых</w:t>
      </w:r>
      <w:r w:rsidR="00A16E75">
        <w:t xml:space="preserve"> </w:t>
      </w:r>
      <w:r w:rsidRPr="00F8200E">
        <w:t>он</w:t>
      </w:r>
      <w:r w:rsidR="00A16E75">
        <w:t xml:space="preserve"> </w:t>
      </w:r>
      <w:r w:rsidRPr="00F8200E">
        <w:t>совершен, предыдущее поведение обучающегося, его психофизическое и</w:t>
      </w:r>
      <w:r w:rsidR="00A16E75">
        <w:t xml:space="preserve"> </w:t>
      </w:r>
      <w:r w:rsidRPr="00F8200E">
        <w:t>эмоциональное состояние, а также мнение советов обучающихся, советов</w:t>
      </w:r>
      <w:r w:rsidR="003A4A9E">
        <w:t xml:space="preserve"> </w:t>
      </w:r>
      <w:r w:rsidRPr="00F8200E">
        <w:t>родителей.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3"/>
        </w:numPr>
        <w:tabs>
          <w:tab w:val="left" w:pos="897"/>
        </w:tabs>
        <w:spacing w:before="1" w:line="254" w:lineRule="auto"/>
        <w:ind w:right="108" w:firstLine="0"/>
        <w:contextualSpacing w:val="0"/>
        <w:jc w:val="both"/>
      </w:pPr>
      <w:r w:rsidRPr="00F8200E">
        <w:t>По решению учреждения, за неоднократное совершение дисциплинарных</w:t>
      </w:r>
      <w:r w:rsidR="00A16E75">
        <w:t xml:space="preserve"> </w:t>
      </w:r>
      <w:r w:rsidRPr="00F8200E">
        <w:t>проступков,</w:t>
      </w:r>
      <w:r w:rsidR="00A16E75">
        <w:t xml:space="preserve"> </w:t>
      </w:r>
      <w:r w:rsidRPr="00F8200E">
        <w:t>допускается применение отчисления несовершеннолетнего обучающегося,</w:t>
      </w:r>
      <w:r w:rsidR="00A16E75">
        <w:t xml:space="preserve"> </w:t>
      </w:r>
      <w:r w:rsidRPr="00F8200E">
        <w:t>достигшего</w:t>
      </w:r>
      <w:r w:rsidR="00A16E75">
        <w:t xml:space="preserve"> </w:t>
      </w:r>
      <w:r w:rsidRPr="00F8200E">
        <w:t>возраста пятнадцати лет, из учреждения, как меры дисциплинарного</w:t>
      </w:r>
      <w:r w:rsidR="00A16E75">
        <w:t xml:space="preserve"> </w:t>
      </w:r>
      <w:r w:rsidRPr="00F8200E">
        <w:t xml:space="preserve">взыскания. </w:t>
      </w:r>
      <w:r w:rsidRPr="00F8200E">
        <w:lastRenderedPageBreak/>
        <w:t>Отчисление несовершеннолетнего обучающегося применяется, если иные</w:t>
      </w:r>
      <w:r w:rsidR="00A16E75">
        <w:t xml:space="preserve"> </w:t>
      </w:r>
      <w:r w:rsidRPr="00F8200E">
        <w:t>меры дисциплинарного</w:t>
      </w:r>
      <w:r w:rsidR="00A16E75">
        <w:t xml:space="preserve"> </w:t>
      </w:r>
      <w:r w:rsidRPr="00F8200E">
        <w:t>взыскания</w:t>
      </w:r>
      <w:r w:rsidR="00A16E75">
        <w:t xml:space="preserve"> </w:t>
      </w:r>
      <w:r w:rsidRPr="00F8200E">
        <w:t>и</w:t>
      </w:r>
      <w:r w:rsidR="00A16E75">
        <w:t xml:space="preserve"> </w:t>
      </w:r>
      <w:r w:rsidRPr="00F8200E">
        <w:t>меры</w:t>
      </w:r>
      <w:r w:rsidR="00A16E75">
        <w:t xml:space="preserve"> </w:t>
      </w:r>
      <w:r w:rsidRPr="00F8200E">
        <w:t>педагогического</w:t>
      </w:r>
      <w:r w:rsidR="00A16E75">
        <w:t xml:space="preserve"> </w:t>
      </w:r>
      <w:r w:rsidRPr="00F8200E">
        <w:t>воздействия</w:t>
      </w:r>
      <w:r w:rsidR="00A16E75">
        <w:t xml:space="preserve"> </w:t>
      </w:r>
      <w:r w:rsidRPr="00F8200E">
        <w:t>не</w:t>
      </w:r>
      <w:r w:rsidR="00A16E75">
        <w:t xml:space="preserve"> </w:t>
      </w:r>
      <w:r w:rsidRPr="00F8200E">
        <w:t>дали</w:t>
      </w:r>
      <w:r w:rsidR="00A16E75">
        <w:t xml:space="preserve"> </w:t>
      </w:r>
      <w:r w:rsidRPr="00F8200E">
        <w:t>результата</w:t>
      </w:r>
      <w:r w:rsidR="00A16E75">
        <w:t xml:space="preserve"> </w:t>
      </w:r>
      <w:r w:rsidRPr="00F8200E">
        <w:t>и</w:t>
      </w:r>
      <w:r w:rsidR="00A16E75">
        <w:t xml:space="preserve"> дальнейше</w:t>
      </w:r>
      <w:r w:rsidRPr="00F8200E">
        <w:t>го</w:t>
      </w:r>
      <w:r w:rsidR="00A16E75">
        <w:t xml:space="preserve"> </w:t>
      </w:r>
      <w:r w:rsidRPr="00F8200E">
        <w:t>пребывание</w:t>
      </w:r>
      <w:r w:rsidR="00A16E75">
        <w:t xml:space="preserve"> </w:t>
      </w:r>
      <w:r w:rsidRPr="00F8200E">
        <w:t>в</w:t>
      </w:r>
      <w:r w:rsidR="00A16E75">
        <w:t xml:space="preserve"> </w:t>
      </w:r>
      <w:r w:rsidRPr="00F8200E">
        <w:t>учреждении,</w:t>
      </w:r>
      <w:r w:rsidR="00A16E75">
        <w:t xml:space="preserve"> </w:t>
      </w:r>
      <w:r w:rsidRPr="00F8200E">
        <w:t>оказывает</w:t>
      </w:r>
      <w:r w:rsidR="00A16E75">
        <w:t xml:space="preserve"> </w:t>
      </w:r>
      <w:r w:rsidRPr="00F8200E">
        <w:t>отрицательное</w:t>
      </w:r>
      <w:r w:rsidR="00A16E75">
        <w:t xml:space="preserve"> </w:t>
      </w:r>
      <w:r w:rsidRPr="00F8200E">
        <w:t>влияние</w:t>
      </w:r>
      <w:r w:rsidR="00A16E75">
        <w:t xml:space="preserve"> </w:t>
      </w:r>
      <w:r w:rsidRPr="00F8200E">
        <w:t>на</w:t>
      </w:r>
      <w:r w:rsidR="00A16E75">
        <w:t xml:space="preserve"> </w:t>
      </w:r>
      <w:r w:rsidRPr="00F8200E">
        <w:t>других обучающихся, нарушает их права и права работников, а также</w:t>
      </w:r>
      <w:r w:rsidR="00A16E75">
        <w:t xml:space="preserve"> </w:t>
      </w:r>
      <w:r w:rsidRPr="00F8200E">
        <w:t>нормальное функционирование</w:t>
      </w:r>
      <w:r w:rsidR="00A16E75">
        <w:t xml:space="preserve"> </w:t>
      </w:r>
      <w:r w:rsidRPr="00F8200E">
        <w:t>учреждения.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3"/>
        </w:numPr>
        <w:tabs>
          <w:tab w:val="left" w:pos="947"/>
        </w:tabs>
        <w:spacing w:before="1" w:line="254" w:lineRule="auto"/>
        <w:ind w:right="110" w:firstLine="0"/>
        <w:contextualSpacing w:val="0"/>
        <w:jc w:val="both"/>
      </w:pPr>
      <w:r w:rsidRPr="00F8200E">
        <w:t>Решение об отчислении несовершеннолетнего обучающегося, достигшего</w:t>
      </w:r>
      <w:r w:rsidR="00A16E75">
        <w:t xml:space="preserve"> </w:t>
      </w:r>
      <w:r w:rsidRPr="00F8200E">
        <w:t>возраста пятнадцати лет и не получившего основного общего образования, как</w:t>
      </w:r>
      <w:r w:rsidR="00D2327E">
        <w:t xml:space="preserve"> </w:t>
      </w:r>
      <w:r w:rsidRPr="00F8200E">
        <w:t>мера дисциплинарного взыскания принимается с учетом мнения его родителей</w:t>
      </w:r>
      <w:r w:rsidR="00D2327E">
        <w:t xml:space="preserve"> </w:t>
      </w:r>
      <w:r w:rsidRPr="00F8200E">
        <w:t>(законных представителей)</w:t>
      </w:r>
      <w:r w:rsidR="00D2327E">
        <w:t xml:space="preserve"> </w:t>
      </w:r>
      <w:r w:rsidRPr="00F8200E">
        <w:t>и</w:t>
      </w:r>
      <w:r w:rsidR="00A16E75">
        <w:t xml:space="preserve"> </w:t>
      </w:r>
      <w:r w:rsidRPr="00F8200E">
        <w:t>с</w:t>
      </w:r>
      <w:r w:rsidR="00A16E75">
        <w:t xml:space="preserve"> </w:t>
      </w:r>
      <w:r w:rsidRPr="00F8200E">
        <w:t>согласия</w:t>
      </w:r>
      <w:r w:rsidR="00A16E75">
        <w:t xml:space="preserve"> </w:t>
      </w:r>
      <w:r w:rsidRPr="00F8200E">
        <w:t>комиссии</w:t>
      </w:r>
      <w:r w:rsidR="00A16E75">
        <w:t xml:space="preserve"> </w:t>
      </w:r>
      <w:r w:rsidRPr="00F8200E">
        <w:t>по</w:t>
      </w:r>
      <w:r w:rsidR="00A16E75">
        <w:t xml:space="preserve"> </w:t>
      </w:r>
      <w:r w:rsidRPr="00F8200E">
        <w:t>делам</w:t>
      </w:r>
      <w:r w:rsidR="00A16E75">
        <w:t xml:space="preserve"> </w:t>
      </w:r>
      <w:r w:rsidRPr="00F8200E">
        <w:t>несовершеннолетних</w:t>
      </w:r>
      <w:r w:rsidR="00A16E75">
        <w:t xml:space="preserve"> </w:t>
      </w:r>
      <w:r w:rsidRPr="00F8200E">
        <w:t>и</w:t>
      </w:r>
      <w:r w:rsidR="00A16E75">
        <w:t xml:space="preserve"> </w:t>
      </w:r>
      <w:r w:rsidRPr="00F8200E">
        <w:t>защите</w:t>
      </w:r>
      <w:r w:rsidR="00A16E75">
        <w:t xml:space="preserve"> </w:t>
      </w:r>
      <w:r w:rsidRPr="00F8200E">
        <w:t>их</w:t>
      </w:r>
      <w:r w:rsidR="00A16E75">
        <w:t xml:space="preserve"> </w:t>
      </w:r>
      <w:r w:rsidRPr="00F8200E">
        <w:t>прав.</w:t>
      </w:r>
      <w:r w:rsidR="00A16E75">
        <w:t xml:space="preserve"> </w:t>
      </w:r>
      <w:r w:rsidRPr="00F8200E">
        <w:t>Решение об отчислении детей-сирот и детей, оставшихся без попечения</w:t>
      </w:r>
      <w:r w:rsidR="00A16E75">
        <w:t xml:space="preserve"> </w:t>
      </w:r>
      <w:r w:rsidRPr="00F8200E">
        <w:t>родителей, принимается с согласия комиссии по делам несовершеннолетних и защите их прав и</w:t>
      </w:r>
      <w:r w:rsidR="003A4A9E">
        <w:t xml:space="preserve"> </w:t>
      </w:r>
      <w:r w:rsidRPr="00F8200E">
        <w:t>органа опеки и</w:t>
      </w:r>
      <w:r w:rsidR="003A4A9E">
        <w:t xml:space="preserve"> </w:t>
      </w:r>
      <w:r w:rsidRPr="00F8200E">
        <w:t>попечительства.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3"/>
        </w:numPr>
        <w:tabs>
          <w:tab w:val="left" w:pos="1127"/>
        </w:tabs>
        <w:spacing w:before="1" w:line="254" w:lineRule="auto"/>
        <w:ind w:right="113" w:firstLine="0"/>
        <w:contextualSpacing w:val="0"/>
        <w:jc w:val="both"/>
      </w:pPr>
      <w:r w:rsidRPr="00F8200E">
        <w:t>Учреждение незамедлительно обязано проинформировать об</w:t>
      </w:r>
      <w:r w:rsidR="003A4A9E">
        <w:t xml:space="preserve"> </w:t>
      </w:r>
      <w:r w:rsidRPr="00F8200E">
        <w:t>отчислении</w:t>
      </w:r>
      <w:r w:rsidR="003A4A9E">
        <w:t xml:space="preserve"> </w:t>
      </w:r>
      <w:r w:rsidRPr="00F8200E">
        <w:t>несовершеннолетнего обучающегося в качестве меры дисциплинарного</w:t>
      </w:r>
      <w:r w:rsidR="003A4A9E">
        <w:t xml:space="preserve"> </w:t>
      </w:r>
      <w:r w:rsidRPr="00F8200E">
        <w:t>взыскания Управление образования. Управление образования и родители (законные</w:t>
      </w:r>
      <w:r w:rsidR="00A16E75">
        <w:t xml:space="preserve"> </w:t>
      </w:r>
      <w:r w:rsidRPr="00F8200E">
        <w:t>представители)</w:t>
      </w:r>
      <w:r w:rsidR="00A16E75">
        <w:t xml:space="preserve"> </w:t>
      </w:r>
      <w:r w:rsidRPr="00F8200E">
        <w:t>несовершеннолетнего обучающегося, отчисленного из учреждения, не позднее чем</w:t>
      </w:r>
      <w:r w:rsidR="003F67E4">
        <w:t xml:space="preserve"> </w:t>
      </w:r>
      <w:r w:rsidRPr="00F8200E">
        <w:t>в</w:t>
      </w:r>
      <w:r w:rsidR="00A16E75">
        <w:t xml:space="preserve"> </w:t>
      </w:r>
      <w:r w:rsidRPr="00F8200E">
        <w:t>месячный срок принимают меры, обеспечивающие получение</w:t>
      </w:r>
      <w:r w:rsidR="00A16E75">
        <w:t xml:space="preserve"> </w:t>
      </w:r>
      <w:proofErr w:type="gramStart"/>
      <w:r w:rsidRPr="00F8200E">
        <w:t>несовершеннолетним</w:t>
      </w:r>
      <w:proofErr w:type="gramEnd"/>
      <w:r w:rsidRPr="00F8200E">
        <w:t xml:space="preserve"> обучающимся общего</w:t>
      </w:r>
      <w:r w:rsidR="00A16E75">
        <w:t xml:space="preserve"> </w:t>
      </w:r>
      <w:r w:rsidRPr="00F8200E">
        <w:t>образования.</w:t>
      </w:r>
    </w:p>
    <w:p w:rsidR="00F8200E" w:rsidRPr="00F8200E" w:rsidRDefault="00F8200E" w:rsidP="00F8200E">
      <w:pPr>
        <w:spacing w:before="7"/>
      </w:pPr>
    </w:p>
    <w:p w:rsidR="00F8200E" w:rsidRPr="003A4A9E" w:rsidRDefault="00F8200E" w:rsidP="003A4A9E">
      <w:pPr>
        <w:pStyle w:val="a4"/>
        <w:numPr>
          <w:ilvl w:val="2"/>
          <w:numId w:val="8"/>
        </w:numPr>
        <w:ind w:left="284" w:hanging="142"/>
        <w:jc w:val="left"/>
        <w:rPr>
          <w:b/>
        </w:rPr>
      </w:pPr>
      <w:r w:rsidRPr="003A4A9E">
        <w:rPr>
          <w:b/>
        </w:rPr>
        <w:t>Порядок разрешения разно</w:t>
      </w:r>
      <w:r w:rsidR="003A4A9E" w:rsidRPr="003A4A9E">
        <w:rPr>
          <w:b/>
        </w:rPr>
        <w:t>гласий, возникающих при приеме,</w:t>
      </w:r>
      <w:r w:rsidR="003A4A9E">
        <w:rPr>
          <w:b/>
        </w:rPr>
        <w:t xml:space="preserve"> </w:t>
      </w:r>
      <w:r w:rsidRPr="003A4A9E">
        <w:rPr>
          <w:b/>
        </w:rPr>
        <w:t>переводе,</w:t>
      </w:r>
      <w:r w:rsidR="003A4A9E">
        <w:rPr>
          <w:b/>
        </w:rPr>
        <w:t xml:space="preserve"> </w:t>
      </w:r>
      <w:r w:rsidRPr="003A4A9E">
        <w:rPr>
          <w:b/>
        </w:rPr>
        <w:t>отчислении</w:t>
      </w:r>
      <w:r w:rsidR="003A4A9E">
        <w:rPr>
          <w:b/>
        </w:rPr>
        <w:t xml:space="preserve"> </w:t>
      </w:r>
      <w:r w:rsidRPr="003A4A9E">
        <w:rPr>
          <w:b/>
        </w:rPr>
        <w:t>и исключении граждан в общеобразовательных</w:t>
      </w:r>
      <w:r w:rsidR="003A4A9E">
        <w:rPr>
          <w:b/>
        </w:rPr>
        <w:t xml:space="preserve"> </w:t>
      </w:r>
      <w:r w:rsidRPr="003A4A9E">
        <w:rPr>
          <w:b/>
        </w:rPr>
        <w:t>учреждениях</w:t>
      </w:r>
      <w:r w:rsidR="003A4A9E">
        <w:rPr>
          <w:b/>
        </w:rPr>
        <w:t>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2"/>
        </w:numPr>
        <w:tabs>
          <w:tab w:val="left" w:pos="558"/>
        </w:tabs>
        <w:spacing w:before="44" w:line="254" w:lineRule="auto"/>
        <w:ind w:right="109" w:firstLine="0"/>
        <w:contextualSpacing w:val="0"/>
        <w:jc w:val="both"/>
      </w:pPr>
      <w:r w:rsidRPr="00F8200E">
        <w:t>В</w:t>
      </w:r>
      <w:r w:rsidR="003F67E4">
        <w:t xml:space="preserve"> </w:t>
      </w:r>
      <w:r w:rsidRPr="00F8200E">
        <w:t>случае</w:t>
      </w:r>
      <w:r w:rsidR="003F67E4">
        <w:t xml:space="preserve"> </w:t>
      </w:r>
      <w:r w:rsidRPr="00F8200E">
        <w:t>отказа</w:t>
      </w:r>
      <w:r w:rsidR="003A4A9E">
        <w:t xml:space="preserve"> </w:t>
      </w:r>
      <w:r w:rsidRPr="00F8200E">
        <w:t>гражданам</w:t>
      </w:r>
      <w:r w:rsidR="003A4A9E">
        <w:t xml:space="preserve"> </w:t>
      </w:r>
      <w:r w:rsidRPr="00F8200E">
        <w:t>в</w:t>
      </w:r>
      <w:r w:rsidR="003A4A9E">
        <w:t xml:space="preserve"> </w:t>
      </w:r>
      <w:r w:rsidRPr="00F8200E">
        <w:t>приеме</w:t>
      </w:r>
      <w:r w:rsidR="003A4A9E">
        <w:t xml:space="preserve"> </w:t>
      </w:r>
      <w:r w:rsidRPr="00F8200E">
        <w:t>в</w:t>
      </w:r>
      <w:r w:rsidR="003A4A9E">
        <w:t xml:space="preserve"> </w:t>
      </w:r>
      <w:r w:rsidRPr="00F8200E">
        <w:t>школу</w:t>
      </w:r>
      <w:r w:rsidR="003A4A9E">
        <w:t xml:space="preserve"> </w:t>
      </w:r>
      <w:r w:rsidRPr="00F8200E">
        <w:t>и</w:t>
      </w:r>
      <w:r w:rsidR="003A4A9E">
        <w:t xml:space="preserve"> </w:t>
      </w:r>
      <w:r w:rsidRPr="00F8200E">
        <w:t>других</w:t>
      </w:r>
      <w:r w:rsidR="003A4A9E">
        <w:t xml:space="preserve"> </w:t>
      </w:r>
      <w:r w:rsidRPr="00F8200E">
        <w:t>разногласий</w:t>
      </w:r>
      <w:r w:rsidR="003A4A9E">
        <w:t xml:space="preserve"> </w:t>
      </w:r>
      <w:r w:rsidRPr="00F8200E">
        <w:t>при</w:t>
      </w:r>
      <w:r w:rsidR="003A4A9E">
        <w:t xml:space="preserve"> </w:t>
      </w:r>
      <w:r w:rsidRPr="00F8200E">
        <w:t>переводе</w:t>
      </w:r>
      <w:r w:rsidR="003A4A9E">
        <w:t xml:space="preserve"> </w:t>
      </w:r>
      <w:r w:rsidRPr="00F8200E">
        <w:t>и</w:t>
      </w:r>
      <w:r w:rsidR="003A4A9E">
        <w:t xml:space="preserve"> </w:t>
      </w:r>
      <w:r w:rsidRPr="00F8200E">
        <w:t>отчислении (исключении) обучающихся родители (законные представители) имеют</w:t>
      </w:r>
      <w:r w:rsidR="003F67E4">
        <w:t xml:space="preserve"> </w:t>
      </w:r>
      <w:r w:rsidRPr="00F8200E">
        <w:t>право</w:t>
      </w:r>
      <w:r w:rsidR="003F67E4">
        <w:t xml:space="preserve"> </w:t>
      </w:r>
      <w:r w:rsidRPr="00F8200E">
        <w:t>обратиться с письменным заявлением в Управление образования либо обжаловать</w:t>
      </w:r>
      <w:r w:rsidR="003F67E4">
        <w:t xml:space="preserve"> </w:t>
      </w:r>
      <w:r w:rsidRPr="00F8200E">
        <w:t>решение в</w:t>
      </w:r>
      <w:r w:rsidR="003F67E4">
        <w:t xml:space="preserve"> </w:t>
      </w:r>
      <w:r w:rsidRPr="00F8200E">
        <w:t>суде.</w:t>
      </w:r>
    </w:p>
    <w:p w:rsidR="00F8200E" w:rsidRPr="00F8200E" w:rsidRDefault="00F8200E" w:rsidP="00F8200E">
      <w:pPr>
        <w:pStyle w:val="a4"/>
        <w:widowControl w:val="0"/>
        <w:numPr>
          <w:ilvl w:val="1"/>
          <w:numId w:val="2"/>
        </w:numPr>
        <w:tabs>
          <w:tab w:val="left" w:pos="803"/>
        </w:tabs>
        <w:spacing w:before="1" w:line="254" w:lineRule="auto"/>
        <w:ind w:right="110" w:firstLine="0"/>
        <w:contextualSpacing w:val="0"/>
        <w:jc w:val="both"/>
      </w:pPr>
      <w:proofErr w:type="gramStart"/>
      <w:r w:rsidRPr="00F8200E">
        <w:t>Обучающийся</w:t>
      </w:r>
      <w:proofErr w:type="gramEnd"/>
      <w:r w:rsidRPr="00F8200E">
        <w:t>, родители (законные представители)</w:t>
      </w:r>
      <w:r w:rsidR="003F67E4">
        <w:t xml:space="preserve"> </w:t>
      </w:r>
      <w:r w:rsidRPr="00F8200E">
        <w:t>несовершеннолетнего</w:t>
      </w:r>
      <w:r w:rsidR="003F67E4">
        <w:t xml:space="preserve"> </w:t>
      </w:r>
      <w:r w:rsidRPr="00F8200E">
        <w:t>обучающегося в</w:t>
      </w:r>
      <w:r w:rsidR="00D2327E">
        <w:t xml:space="preserve"> </w:t>
      </w:r>
      <w:r w:rsidRPr="00F8200E">
        <w:t>праве обжаловать в комиссию по урегулированию споров</w:t>
      </w:r>
      <w:r w:rsidR="003A4A9E">
        <w:t xml:space="preserve"> </w:t>
      </w:r>
      <w:r w:rsidRPr="00F8200E">
        <w:t>между участниками образовательных отношений меры дисциплинарного взыскания и</w:t>
      </w:r>
      <w:r w:rsidR="003F67E4">
        <w:t xml:space="preserve"> </w:t>
      </w:r>
      <w:r w:rsidRPr="00F8200E">
        <w:t>их применение к</w:t>
      </w:r>
      <w:r w:rsidR="003F67E4">
        <w:t xml:space="preserve"> </w:t>
      </w:r>
      <w:r w:rsidRPr="00F8200E">
        <w:t>обучающемуся.</w:t>
      </w:r>
    </w:p>
    <w:p w:rsidR="00F8200E" w:rsidRPr="00F8200E" w:rsidRDefault="00F8200E" w:rsidP="00056B99"/>
    <w:sectPr w:rsidR="00F8200E" w:rsidRPr="00F8200E" w:rsidSect="00A16E75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391"/>
    <w:multiLevelType w:val="hybridMultilevel"/>
    <w:tmpl w:val="70BEAD32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053D2156"/>
    <w:multiLevelType w:val="multilevel"/>
    <w:tmpl w:val="1592FCCC"/>
    <w:lvl w:ilvl="0">
      <w:start w:val="4"/>
      <w:numFmt w:val="decimal"/>
      <w:lvlText w:val="%1"/>
      <w:lvlJc w:val="left"/>
      <w:pPr>
        <w:ind w:left="104" w:hanging="4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71"/>
        <w:jc w:val="left"/>
      </w:pPr>
      <w:rPr>
        <w:rFonts w:ascii="Times New Roman" w:eastAsia="Times New Roman" w:hAnsi="Times New Roman" w:hint="default"/>
        <w:color w:val="373737"/>
        <w:spacing w:val="-1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05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471"/>
      </w:pPr>
      <w:rPr>
        <w:rFonts w:hint="default"/>
      </w:rPr>
    </w:lvl>
  </w:abstractNum>
  <w:abstractNum w:abstractNumId="2">
    <w:nsid w:val="07807193"/>
    <w:multiLevelType w:val="hybridMultilevel"/>
    <w:tmpl w:val="BBFC354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14C86239"/>
    <w:multiLevelType w:val="multilevel"/>
    <w:tmpl w:val="C004D3E4"/>
    <w:lvl w:ilvl="0">
      <w:start w:val="6"/>
      <w:numFmt w:val="decimal"/>
      <w:lvlText w:val="%1"/>
      <w:lvlJc w:val="left"/>
      <w:pPr>
        <w:ind w:left="46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4" w:hanging="420"/>
        <w:jc w:val="left"/>
      </w:pPr>
      <w:rPr>
        <w:rFonts w:ascii="Times New Roman" w:eastAsia="Times New Roman" w:hAnsi="Times New Roman" w:hint="default"/>
        <w:color w:val="373737"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64" w:hanging="708"/>
        <w:jc w:val="left"/>
      </w:pPr>
      <w:rPr>
        <w:rFonts w:ascii="Times New Roman" w:eastAsia="Times New Roman" w:hAnsi="Times New Roman" w:hint="default"/>
        <w:color w:val="373737"/>
        <w:spacing w:val="-13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1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708"/>
      </w:pPr>
      <w:rPr>
        <w:rFonts w:hint="default"/>
      </w:rPr>
    </w:lvl>
  </w:abstractNum>
  <w:abstractNum w:abstractNumId="4">
    <w:nsid w:val="1E711B04"/>
    <w:multiLevelType w:val="multilevel"/>
    <w:tmpl w:val="63261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ED387F"/>
    <w:multiLevelType w:val="hybridMultilevel"/>
    <w:tmpl w:val="3BF0B96E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38DE523F"/>
    <w:multiLevelType w:val="multilevel"/>
    <w:tmpl w:val="767C1050"/>
    <w:lvl w:ilvl="0">
      <w:start w:val="2"/>
      <w:numFmt w:val="decimal"/>
      <w:lvlText w:val="%1"/>
      <w:lvlJc w:val="left"/>
      <w:pPr>
        <w:ind w:left="104" w:hanging="51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" w:hanging="516"/>
        <w:jc w:val="left"/>
      </w:pPr>
      <w:rPr>
        <w:rFonts w:ascii="Times New Roman" w:eastAsia="Times New Roman" w:hAnsi="Times New Roman" w:hint="default"/>
        <w:color w:val="373737"/>
        <w:spacing w:val="-30"/>
        <w:w w:val="99"/>
        <w:sz w:val="24"/>
        <w:szCs w:val="24"/>
      </w:rPr>
    </w:lvl>
    <w:lvl w:ilvl="2">
      <w:start w:val="3"/>
      <w:numFmt w:val="decimal"/>
      <w:lvlText w:val="%3."/>
      <w:lvlJc w:val="left"/>
      <w:pPr>
        <w:ind w:left="2406" w:hanging="240"/>
        <w:jc w:val="right"/>
      </w:pPr>
      <w:rPr>
        <w:rFonts w:ascii="Times New Roman" w:eastAsia="Times New Roman" w:hAnsi="Times New Roman" w:hint="default"/>
        <w:b/>
        <w:bCs/>
        <w:color w:val="373737"/>
        <w:spacing w:val="-4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00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240"/>
      </w:pPr>
      <w:rPr>
        <w:rFonts w:hint="default"/>
      </w:rPr>
    </w:lvl>
  </w:abstractNum>
  <w:abstractNum w:abstractNumId="7">
    <w:nsid w:val="4F6D608A"/>
    <w:multiLevelType w:val="multilevel"/>
    <w:tmpl w:val="44F0107A"/>
    <w:lvl w:ilvl="0">
      <w:start w:val="6"/>
      <w:numFmt w:val="decimal"/>
      <w:lvlText w:val="%1"/>
      <w:lvlJc w:val="left"/>
      <w:pPr>
        <w:ind w:left="464" w:hanging="44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4" w:hanging="442"/>
        <w:jc w:val="left"/>
      </w:pPr>
      <w:rPr>
        <w:rFonts w:ascii="Times New Roman" w:eastAsia="Times New Roman" w:hAnsi="Times New Roman" w:hint="default"/>
        <w:color w:val="37373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65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0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3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42"/>
      </w:pPr>
      <w:rPr>
        <w:rFonts w:hint="default"/>
      </w:rPr>
    </w:lvl>
  </w:abstractNum>
  <w:abstractNum w:abstractNumId="8">
    <w:nsid w:val="5842180E"/>
    <w:multiLevelType w:val="multilevel"/>
    <w:tmpl w:val="6344B4A8"/>
    <w:lvl w:ilvl="0">
      <w:start w:val="7"/>
      <w:numFmt w:val="decimal"/>
      <w:lvlText w:val="%1"/>
      <w:lvlJc w:val="left"/>
      <w:pPr>
        <w:ind w:left="104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54"/>
        <w:jc w:val="left"/>
      </w:pPr>
      <w:rPr>
        <w:rFonts w:ascii="Times New Roman" w:eastAsia="Times New Roman" w:hAnsi="Times New Roman" w:hint="default"/>
        <w:color w:val="373737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05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454"/>
      </w:pPr>
      <w:rPr>
        <w:rFonts w:hint="default"/>
      </w:rPr>
    </w:lvl>
  </w:abstractNum>
  <w:abstractNum w:abstractNumId="9">
    <w:nsid w:val="6CB946D2"/>
    <w:multiLevelType w:val="multilevel"/>
    <w:tmpl w:val="2D0EB600"/>
    <w:lvl w:ilvl="0">
      <w:start w:val="5"/>
      <w:numFmt w:val="decimal"/>
      <w:lvlText w:val="%1"/>
      <w:lvlJc w:val="left"/>
      <w:pPr>
        <w:ind w:left="104" w:hanging="5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23"/>
        <w:jc w:val="right"/>
      </w:pPr>
      <w:rPr>
        <w:rFonts w:ascii="Times New Roman" w:eastAsia="Times New Roman" w:hAnsi="Times New Roman" w:hint="default"/>
        <w:color w:val="373737"/>
        <w:spacing w:val="-1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05" w:hanging="5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5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5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5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5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5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523"/>
      </w:pPr>
      <w:rPr>
        <w:rFonts w:hint="default"/>
      </w:rPr>
    </w:lvl>
  </w:abstractNum>
  <w:abstractNum w:abstractNumId="10">
    <w:nsid w:val="74AD597A"/>
    <w:multiLevelType w:val="hybridMultilevel"/>
    <w:tmpl w:val="E0ACE72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>
    <w:nsid w:val="7C051496"/>
    <w:multiLevelType w:val="multilevel"/>
    <w:tmpl w:val="BB10E9CC"/>
    <w:lvl w:ilvl="0">
      <w:start w:val="3"/>
      <w:numFmt w:val="decimal"/>
      <w:lvlText w:val="%1"/>
      <w:lvlJc w:val="left"/>
      <w:pPr>
        <w:ind w:left="104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42"/>
        <w:jc w:val="left"/>
      </w:pPr>
      <w:rPr>
        <w:rFonts w:ascii="Times New Roman" w:eastAsia="Times New Roman" w:hAnsi="Times New Roman" w:hint="default"/>
        <w:color w:val="37373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05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442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2C35"/>
    <w:rsid w:val="00056B99"/>
    <w:rsid w:val="00092C35"/>
    <w:rsid w:val="000E3E05"/>
    <w:rsid w:val="00135798"/>
    <w:rsid w:val="00192D6A"/>
    <w:rsid w:val="003021A7"/>
    <w:rsid w:val="00325C79"/>
    <w:rsid w:val="00326BAA"/>
    <w:rsid w:val="003817D5"/>
    <w:rsid w:val="003A4A9E"/>
    <w:rsid w:val="003F67E4"/>
    <w:rsid w:val="00511306"/>
    <w:rsid w:val="005B4AB8"/>
    <w:rsid w:val="0063129C"/>
    <w:rsid w:val="00641C82"/>
    <w:rsid w:val="00667584"/>
    <w:rsid w:val="009338EF"/>
    <w:rsid w:val="00966C49"/>
    <w:rsid w:val="00A16E75"/>
    <w:rsid w:val="00AB77E5"/>
    <w:rsid w:val="00AD4371"/>
    <w:rsid w:val="00B407EB"/>
    <w:rsid w:val="00B65625"/>
    <w:rsid w:val="00C017E5"/>
    <w:rsid w:val="00CE244C"/>
    <w:rsid w:val="00CF25F1"/>
    <w:rsid w:val="00D2327E"/>
    <w:rsid w:val="00D42A41"/>
    <w:rsid w:val="00D84E6E"/>
    <w:rsid w:val="00DD534E"/>
    <w:rsid w:val="00EB4757"/>
    <w:rsid w:val="00F265B1"/>
    <w:rsid w:val="00F8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06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8200E"/>
    <w:pPr>
      <w:widowControl w:val="0"/>
      <w:ind w:left="2406" w:hanging="3436"/>
      <w:outlineLvl w:val="0"/>
    </w:pPr>
    <w:rPr>
      <w:rFonts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92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8200E"/>
    <w:rPr>
      <w:rFonts w:cstheme="minorBidi"/>
      <w:b/>
      <w:bCs/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1"/>
    <w:qFormat/>
    <w:rsid w:val="00F8200E"/>
    <w:pPr>
      <w:widowControl w:val="0"/>
      <w:spacing w:before="1"/>
      <w:ind w:left="104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F8200E"/>
    <w:rPr>
      <w:rFonts w:cstheme="minorBidi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F820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2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06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8200E"/>
    <w:pPr>
      <w:widowControl w:val="0"/>
      <w:ind w:left="2406" w:hanging="3436"/>
      <w:outlineLvl w:val="0"/>
    </w:pPr>
    <w:rPr>
      <w:rFonts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92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8200E"/>
    <w:rPr>
      <w:rFonts w:cstheme="minorBidi"/>
      <w:b/>
      <w:bCs/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1"/>
    <w:qFormat/>
    <w:rsid w:val="00F8200E"/>
    <w:pPr>
      <w:widowControl w:val="0"/>
      <w:spacing w:before="1"/>
      <w:ind w:left="104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F8200E"/>
    <w:rPr>
      <w:rFonts w:cstheme="minorBidi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F820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Windows User</cp:lastModifiedBy>
  <cp:revision>9</cp:revision>
  <dcterms:created xsi:type="dcterms:W3CDTF">2016-01-29T07:30:00Z</dcterms:created>
  <dcterms:modified xsi:type="dcterms:W3CDTF">2021-02-16T03:29:00Z</dcterms:modified>
</cp:coreProperties>
</file>